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EB" w:rsidRDefault="002202EB"/>
    <w:tbl>
      <w:tblPr>
        <w:tblStyle w:val="TableGrid"/>
        <w:tblW w:w="0" w:type="auto"/>
        <w:tblInd w:w="158" w:type="dxa"/>
        <w:tblLook w:val="04A0"/>
      </w:tblPr>
      <w:tblGrid>
        <w:gridCol w:w="4519"/>
        <w:gridCol w:w="4899"/>
      </w:tblGrid>
      <w:tr w:rsidR="00CE4C87" w:rsidTr="00CE4C87">
        <w:tc>
          <w:tcPr>
            <w:tcW w:w="4788" w:type="dxa"/>
          </w:tcPr>
          <w:p w:rsidR="00CE4C87" w:rsidRPr="004A2CFB" w:rsidRDefault="00CE4C87" w:rsidP="004A2CFB">
            <w:pPr>
              <w:ind w:left="0"/>
              <w:jc w:val="center"/>
              <w:rPr>
                <w:b/>
              </w:rPr>
            </w:pPr>
            <w:r w:rsidRPr="004A2CFB">
              <w:rPr>
                <w:b/>
              </w:rPr>
              <w:t>Present clause</w:t>
            </w:r>
          </w:p>
        </w:tc>
        <w:tc>
          <w:tcPr>
            <w:tcW w:w="4788" w:type="dxa"/>
          </w:tcPr>
          <w:p w:rsidR="00CE4C87" w:rsidRPr="004A2CFB" w:rsidRDefault="00CE4C87" w:rsidP="004A2CFB">
            <w:pPr>
              <w:ind w:left="0"/>
              <w:jc w:val="center"/>
              <w:rPr>
                <w:b/>
              </w:rPr>
            </w:pPr>
            <w:r w:rsidRPr="004A2CFB">
              <w:rPr>
                <w:b/>
              </w:rPr>
              <w:t>Proposed clause</w:t>
            </w:r>
          </w:p>
        </w:tc>
      </w:tr>
      <w:tr w:rsidR="00CE4C87" w:rsidTr="00CE4C87">
        <w:tc>
          <w:tcPr>
            <w:tcW w:w="4788" w:type="dxa"/>
          </w:tcPr>
          <w:p w:rsidR="00CE4C87" w:rsidRDefault="00CE4C87" w:rsidP="00CE4C87">
            <w:pPr>
              <w:pStyle w:val="ListParagraph"/>
              <w:numPr>
                <w:ilvl w:val="0"/>
                <w:numId w:val="2"/>
              </w:numPr>
              <w:spacing w:line="240" w:lineRule="auto"/>
              <w:jc w:val="both"/>
              <w:rPr>
                <w:b/>
                <w:sz w:val="24"/>
                <w:szCs w:val="24"/>
              </w:rPr>
            </w:pPr>
            <w:r w:rsidRPr="00CE4C87">
              <w:rPr>
                <w:b/>
                <w:sz w:val="24"/>
                <w:szCs w:val="24"/>
              </w:rPr>
              <w:t>The aims and objectives, for which this society is established, are as follows:</w:t>
            </w:r>
          </w:p>
          <w:p w:rsidR="00CE4C87" w:rsidRPr="0055726B" w:rsidRDefault="00CE4C87" w:rsidP="00CE4C87">
            <w:pPr>
              <w:pStyle w:val="ListParagraph"/>
              <w:numPr>
                <w:ilvl w:val="0"/>
                <w:numId w:val="3"/>
              </w:numPr>
              <w:spacing w:after="0" w:line="240" w:lineRule="auto"/>
              <w:jc w:val="both"/>
              <w:rPr>
                <w:sz w:val="24"/>
                <w:szCs w:val="24"/>
              </w:rPr>
            </w:pPr>
            <w:r w:rsidRPr="0055726B">
              <w:rPr>
                <w:sz w:val="24"/>
                <w:szCs w:val="24"/>
              </w:rPr>
              <w:t>To encourage and advance the knowledge, study and practice of the science of neonatology in all possible ways.</w:t>
            </w:r>
          </w:p>
          <w:p w:rsidR="00CE4C87" w:rsidRPr="0055726B" w:rsidRDefault="00CE4C87" w:rsidP="00CE4C87">
            <w:pPr>
              <w:pStyle w:val="ListParagraph"/>
              <w:numPr>
                <w:ilvl w:val="0"/>
                <w:numId w:val="3"/>
              </w:numPr>
              <w:spacing w:after="0" w:line="240" w:lineRule="auto"/>
              <w:jc w:val="both"/>
              <w:rPr>
                <w:sz w:val="24"/>
                <w:szCs w:val="24"/>
              </w:rPr>
            </w:pPr>
            <w:r w:rsidRPr="0055726B">
              <w:rPr>
                <w:sz w:val="24"/>
                <w:szCs w:val="24"/>
              </w:rPr>
              <w:t>To provide facilities to scholars and for the study of research in neonatology in any of its aspects by way of scholarships, fellowships, grants and endowments etc.</w:t>
            </w:r>
          </w:p>
          <w:p w:rsidR="00CE4C87" w:rsidRPr="0055726B" w:rsidRDefault="00CE4C87" w:rsidP="00CE4C87">
            <w:pPr>
              <w:pStyle w:val="ListParagraph"/>
              <w:numPr>
                <w:ilvl w:val="0"/>
                <w:numId w:val="3"/>
              </w:numPr>
              <w:spacing w:after="0" w:line="240" w:lineRule="auto"/>
              <w:jc w:val="both"/>
              <w:rPr>
                <w:sz w:val="24"/>
                <w:szCs w:val="24"/>
              </w:rPr>
            </w:pPr>
            <w:r w:rsidRPr="0055726B">
              <w:rPr>
                <w:sz w:val="24"/>
                <w:szCs w:val="24"/>
              </w:rPr>
              <w:t>To organize conferences, lectures, meetings, seminars, exhibitions for the promotion of its objectives.</w:t>
            </w:r>
          </w:p>
          <w:p w:rsidR="00CE4C87" w:rsidRPr="0055726B" w:rsidRDefault="00CE4C87" w:rsidP="00CE4C87">
            <w:pPr>
              <w:pStyle w:val="ListParagraph"/>
              <w:numPr>
                <w:ilvl w:val="0"/>
                <w:numId w:val="3"/>
              </w:numPr>
              <w:spacing w:after="0" w:line="240" w:lineRule="auto"/>
              <w:jc w:val="both"/>
              <w:rPr>
                <w:sz w:val="24"/>
                <w:szCs w:val="24"/>
              </w:rPr>
            </w:pPr>
            <w:r w:rsidRPr="0055726B">
              <w:rPr>
                <w:sz w:val="24"/>
                <w:szCs w:val="24"/>
              </w:rPr>
              <w:t xml:space="preserve">To conduct various fellowships and other courses in Neonatology of its own or in association / affiliation with any National or International body. </w:t>
            </w:r>
          </w:p>
          <w:p w:rsidR="00CE4C87" w:rsidRPr="0055726B" w:rsidRDefault="00CE4C87" w:rsidP="00CE4C87">
            <w:pPr>
              <w:pStyle w:val="ListParagraph"/>
              <w:numPr>
                <w:ilvl w:val="0"/>
                <w:numId w:val="3"/>
              </w:numPr>
              <w:spacing w:after="0" w:line="240" w:lineRule="auto"/>
              <w:jc w:val="both"/>
              <w:rPr>
                <w:sz w:val="24"/>
                <w:szCs w:val="24"/>
              </w:rPr>
            </w:pPr>
            <w:r w:rsidRPr="0055726B">
              <w:rPr>
                <w:sz w:val="24"/>
                <w:szCs w:val="24"/>
              </w:rPr>
              <w:t>To co-operate and affiliate with other bodies and also to engage in such other forms of activities as may be decided upon by the society from time to time for the purpose of carrying out all or any of the objectives of the society.</w:t>
            </w:r>
          </w:p>
          <w:p w:rsidR="00CE4C87" w:rsidRPr="0055726B" w:rsidRDefault="00CE4C87" w:rsidP="00CE4C87">
            <w:pPr>
              <w:pStyle w:val="ListParagraph"/>
              <w:numPr>
                <w:ilvl w:val="0"/>
                <w:numId w:val="3"/>
              </w:numPr>
              <w:spacing w:after="0" w:line="240" w:lineRule="auto"/>
              <w:jc w:val="both"/>
              <w:rPr>
                <w:sz w:val="24"/>
                <w:szCs w:val="24"/>
              </w:rPr>
            </w:pPr>
            <w:r w:rsidRPr="0055726B">
              <w:rPr>
                <w:sz w:val="24"/>
                <w:szCs w:val="24"/>
              </w:rPr>
              <w:t>To do all other such things as may be necessary, incidental, conducive, or convenient to the attainment of the above objectives of the society</w:t>
            </w:r>
          </w:p>
          <w:p w:rsidR="00CE4C87" w:rsidRPr="008671DE" w:rsidRDefault="00CE4C87" w:rsidP="00CE4C87">
            <w:pPr>
              <w:pStyle w:val="ListParagraph"/>
              <w:numPr>
                <w:ilvl w:val="0"/>
                <w:numId w:val="3"/>
              </w:numPr>
              <w:spacing w:after="0" w:line="240" w:lineRule="auto"/>
              <w:jc w:val="both"/>
              <w:rPr>
                <w:sz w:val="24"/>
                <w:szCs w:val="24"/>
              </w:rPr>
            </w:pPr>
            <w:r w:rsidRPr="008671DE">
              <w:rPr>
                <w:rFonts w:cs="Arial"/>
                <w:color w:val="222222"/>
                <w:sz w:val="24"/>
                <w:szCs w:val="24"/>
                <w:shd w:val="clear" w:color="auto" w:fill="FFFFFF"/>
              </w:rPr>
              <w:t xml:space="preserve"> To work for the professional support of its members </w:t>
            </w:r>
            <w:r w:rsidRPr="008671DE">
              <w:rPr>
                <w:sz w:val="24"/>
                <w:szCs w:val="24"/>
              </w:rPr>
              <w:t>and make guidelines for advocacy &amp; protection of members.</w:t>
            </w:r>
          </w:p>
          <w:p w:rsidR="00CE4C87" w:rsidRPr="00CE4C87" w:rsidRDefault="00CE4C87" w:rsidP="00CE4C87">
            <w:pPr>
              <w:pStyle w:val="ListParagraph"/>
              <w:spacing w:line="240" w:lineRule="auto"/>
              <w:jc w:val="both"/>
              <w:rPr>
                <w:b/>
                <w:sz w:val="24"/>
                <w:szCs w:val="24"/>
              </w:rPr>
            </w:pPr>
          </w:p>
          <w:p w:rsidR="00CE4C87" w:rsidRDefault="00CE4C87">
            <w:pPr>
              <w:ind w:left="0"/>
            </w:pPr>
          </w:p>
          <w:p w:rsidR="00CE4C87" w:rsidRDefault="00CE4C87">
            <w:pPr>
              <w:ind w:left="0"/>
            </w:pPr>
          </w:p>
          <w:p w:rsidR="00CE4C87" w:rsidRDefault="00CE4C87">
            <w:pPr>
              <w:ind w:left="0"/>
            </w:pPr>
          </w:p>
          <w:p w:rsidR="00CE4C87" w:rsidRDefault="00CE4C87">
            <w:pPr>
              <w:ind w:left="0"/>
            </w:pPr>
          </w:p>
        </w:tc>
        <w:tc>
          <w:tcPr>
            <w:tcW w:w="4788" w:type="dxa"/>
          </w:tcPr>
          <w:p w:rsidR="00CE4C87" w:rsidRPr="00CE4C87" w:rsidRDefault="00CE4C87" w:rsidP="00CE4C87">
            <w:pPr>
              <w:pStyle w:val="ListParagraph"/>
              <w:numPr>
                <w:ilvl w:val="0"/>
                <w:numId w:val="5"/>
              </w:numPr>
              <w:spacing w:line="240" w:lineRule="auto"/>
              <w:jc w:val="both"/>
              <w:rPr>
                <w:b/>
                <w:sz w:val="24"/>
                <w:szCs w:val="24"/>
              </w:rPr>
            </w:pPr>
            <w:r w:rsidRPr="00CE4C87">
              <w:rPr>
                <w:b/>
                <w:sz w:val="24"/>
                <w:szCs w:val="24"/>
              </w:rPr>
              <w:lastRenderedPageBreak/>
              <w:t>The aims and objectives, for which this society is established, are as follows:</w:t>
            </w:r>
          </w:p>
          <w:p w:rsidR="00CE4C87" w:rsidRPr="00305309" w:rsidRDefault="00CE4C87" w:rsidP="00CE4C87">
            <w:pPr>
              <w:pStyle w:val="ListParagraph"/>
              <w:numPr>
                <w:ilvl w:val="0"/>
                <w:numId w:val="4"/>
              </w:numPr>
              <w:spacing w:after="0" w:line="240" w:lineRule="auto"/>
              <w:jc w:val="both"/>
              <w:rPr>
                <w:b/>
                <w:color w:val="FF0000"/>
                <w:sz w:val="24"/>
                <w:szCs w:val="24"/>
              </w:rPr>
            </w:pPr>
            <w:r w:rsidRPr="0055726B">
              <w:rPr>
                <w:sz w:val="24"/>
                <w:szCs w:val="24"/>
              </w:rPr>
              <w:t xml:space="preserve">To encourage and advance the knowledge, study and practice of the science of neonatology </w:t>
            </w:r>
            <w:r w:rsidRPr="006503A1">
              <w:rPr>
                <w:b/>
                <w:color w:val="FF0000"/>
                <w:sz w:val="24"/>
                <w:szCs w:val="24"/>
              </w:rPr>
              <w:t>by organizing conference</w:t>
            </w:r>
            <w:r>
              <w:rPr>
                <w:b/>
                <w:color w:val="FF0000"/>
                <w:sz w:val="24"/>
                <w:szCs w:val="24"/>
              </w:rPr>
              <w:t>, t</w:t>
            </w:r>
            <w:r w:rsidRPr="00305309">
              <w:rPr>
                <w:b/>
                <w:color w:val="FF0000"/>
                <w:sz w:val="24"/>
                <w:szCs w:val="24"/>
              </w:rPr>
              <w:t>o conduct various fellowships and other courses in Neonatology of its own or in association / affiliation with any National or International body.</w:t>
            </w:r>
          </w:p>
          <w:p w:rsidR="00CE4C87" w:rsidRPr="0055726B" w:rsidRDefault="00CE4C87" w:rsidP="00CE4C87">
            <w:pPr>
              <w:pStyle w:val="ListParagraph"/>
              <w:numPr>
                <w:ilvl w:val="0"/>
                <w:numId w:val="4"/>
              </w:numPr>
              <w:spacing w:after="0" w:line="240" w:lineRule="auto"/>
              <w:jc w:val="both"/>
              <w:rPr>
                <w:sz w:val="24"/>
                <w:szCs w:val="24"/>
              </w:rPr>
            </w:pPr>
            <w:r w:rsidRPr="0055726B">
              <w:rPr>
                <w:sz w:val="24"/>
                <w:szCs w:val="24"/>
              </w:rPr>
              <w:t>To provide facilities to scholars and for the study of research in neonatology in any of its aspects by way of scholarships, fellowships, grants and endowments etc.</w:t>
            </w:r>
          </w:p>
          <w:p w:rsidR="00CE4C87" w:rsidRPr="0055726B" w:rsidRDefault="00CE4C87" w:rsidP="00CE4C87">
            <w:pPr>
              <w:pStyle w:val="ListParagraph"/>
              <w:numPr>
                <w:ilvl w:val="0"/>
                <w:numId w:val="4"/>
              </w:numPr>
              <w:spacing w:after="0" w:line="240" w:lineRule="auto"/>
              <w:jc w:val="both"/>
              <w:rPr>
                <w:sz w:val="24"/>
                <w:szCs w:val="24"/>
              </w:rPr>
            </w:pPr>
            <w:r w:rsidRPr="0055726B">
              <w:rPr>
                <w:sz w:val="24"/>
                <w:szCs w:val="24"/>
              </w:rPr>
              <w:t>To co-operate and affiliate with other bodies and also to engage in such other forms of activities as may be decided upon by the society from time to time for the purpose of carrying out all or any of the objectives of the society.</w:t>
            </w:r>
          </w:p>
          <w:p w:rsidR="00CE4C87" w:rsidRPr="0055726B" w:rsidRDefault="00CE4C87" w:rsidP="00CE4C87">
            <w:pPr>
              <w:pStyle w:val="ListParagraph"/>
              <w:numPr>
                <w:ilvl w:val="0"/>
                <w:numId w:val="4"/>
              </w:numPr>
              <w:spacing w:after="0" w:line="240" w:lineRule="auto"/>
              <w:jc w:val="both"/>
              <w:rPr>
                <w:sz w:val="24"/>
                <w:szCs w:val="24"/>
              </w:rPr>
            </w:pPr>
            <w:r w:rsidRPr="0055726B">
              <w:rPr>
                <w:sz w:val="24"/>
                <w:szCs w:val="24"/>
              </w:rPr>
              <w:t>To do all other such things as may be necessary, incidental, conducive, or convenient to the attainment of the above objectives of the society</w:t>
            </w:r>
          </w:p>
          <w:p w:rsidR="00CE4C87" w:rsidRDefault="00CE4C87" w:rsidP="00CE4C87">
            <w:pPr>
              <w:pStyle w:val="ListParagraph"/>
              <w:numPr>
                <w:ilvl w:val="0"/>
                <w:numId w:val="4"/>
              </w:numPr>
              <w:spacing w:after="0" w:line="240" w:lineRule="auto"/>
              <w:jc w:val="both"/>
              <w:rPr>
                <w:sz w:val="24"/>
                <w:szCs w:val="24"/>
              </w:rPr>
            </w:pPr>
            <w:r w:rsidRPr="008671DE">
              <w:rPr>
                <w:rFonts w:cs="Arial"/>
                <w:color w:val="222222"/>
                <w:sz w:val="24"/>
                <w:szCs w:val="24"/>
                <w:shd w:val="clear" w:color="auto" w:fill="FFFFFF"/>
              </w:rPr>
              <w:t xml:space="preserve"> To work for the professional support of its members </w:t>
            </w:r>
            <w:r w:rsidRPr="008671DE">
              <w:rPr>
                <w:sz w:val="24"/>
                <w:szCs w:val="24"/>
              </w:rPr>
              <w:t>and make guidelines for advocacy &amp; protection of members.</w:t>
            </w:r>
          </w:p>
          <w:p w:rsidR="00CE4C87" w:rsidRPr="00DC58B9" w:rsidRDefault="00CE4C87" w:rsidP="00CE4C87">
            <w:pPr>
              <w:pStyle w:val="ListParagraph"/>
              <w:numPr>
                <w:ilvl w:val="0"/>
                <w:numId w:val="4"/>
              </w:numPr>
              <w:spacing w:after="0" w:line="240" w:lineRule="auto"/>
              <w:jc w:val="both"/>
              <w:rPr>
                <w:sz w:val="24"/>
                <w:szCs w:val="24"/>
              </w:rPr>
            </w:pPr>
            <w:r>
              <w:rPr>
                <w:rFonts w:cs="Arial"/>
                <w:b/>
                <w:color w:val="FF0000"/>
                <w:sz w:val="24"/>
                <w:szCs w:val="24"/>
                <w:shd w:val="clear" w:color="auto" w:fill="FFFFFF"/>
              </w:rPr>
              <w:t>To organizing charity activities pertaining to neonatal health.</w:t>
            </w:r>
          </w:p>
          <w:p w:rsidR="00CE4C87" w:rsidRPr="00DC58B9" w:rsidRDefault="00CE4C87" w:rsidP="00CE4C87">
            <w:pPr>
              <w:pStyle w:val="ListParagraph"/>
              <w:numPr>
                <w:ilvl w:val="0"/>
                <w:numId w:val="4"/>
              </w:numPr>
              <w:spacing w:after="0" w:line="240" w:lineRule="auto"/>
              <w:jc w:val="both"/>
              <w:rPr>
                <w:sz w:val="24"/>
                <w:szCs w:val="24"/>
              </w:rPr>
            </w:pPr>
            <w:r>
              <w:rPr>
                <w:b/>
                <w:color w:val="FF0000"/>
                <w:sz w:val="24"/>
                <w:szCs w:val="24"/>
              </w:rPr>
              <w:t>To conduct free health checkup camp for neonate.</w:t>
            </w:r>
          </w:p>
          <w:p w:rsidR="00CE4C87" w:rsidRPr="00DC58B9" w:rsidRDefault="00CE4C87" w:rsidP="00CE4C87">
            <w:pPr>
              <w:pStyle w:val="ListParagraph"/>
              <w:numPr>
                <w:ilvl w:val="0"/>
                <w:numId w:val="4"/>
              </w:numPr>
              <w:spacing w:after="0" w:line="240" w:lineRule="auto"/>
              <w:jc w:val="both"/>
              <w:rPr>
                <w:sz w:val="24"/>
                <w:szCs w:val="24"/>
              </w:rPr>
            </w:pPr>
            <w:r>
              <w:rPr>
                <w:b/>
                <w:color w:val="FF0000"/>
                <w:sz w:val="24"/>
                <w:szCs w:val="24"/>
              </w:rPr>
              <w:t>Awareness of health condition of neonate in community.</w:t>
            </w:r>
          </w:p>
          <w:p w:rsidR="00CE4C87" w:rsidRPr="008671DE" w:rsidRDefault="00CE4C87" w:rsidP="00CE4C87">
            <w:pPr>
              <w:pStyle w:val="ListParagraph"/>
              <w:numPr>
                <w:ilvl w:val="0"/>
                <w:numId w:val="4"/>
              </w:numPr>
              <w:spacing w:after="0" w:line="240" w:lineRule="auto"/>
              <w:jc w:val="both"/>
              <w:rPr>
                <w:sz w:val="24"/>
                <w:szCs w:val="24"/>
              </w:rPr>
            </w:pPr>
            <w:r>
              <w:rPr>
                <w:b/>
                <w:color w:val="FF0000"/>
                <w:sz w:val="24"/>
                <w:szCs w:val="24"/>
              </w:rPr>
              <w:t>Awareness of newborn of most suffering for HIV/AIDS &amp; other condition</w:t>
            </w:r>
          </w:p>
          <w:p w:rsidR="00CE4C87" w:rsidRDefault="00CE4C87">
            <w:pPr>
              <w:ind w:left="0"/>
            </w:pPr>
          </w:p>
        </w:tc>
      </w:tr>
      <w:tr w:rsidR="00CE4C87" w:rsidTr="00CE4C87">
        <w:tc>
          <w:tcPr>
            <w:tcW w:w="4788" w:type="dxa"/>
          </w:tcPr>
          <w:p w:rsidR="00CE4C87" w:rsidRPr="0055726B" w:rsidRDefault="00CE4C87" w:rsidP="00CE4C87">
            <w:pPr>
              <w:spacing w:beforeAutospacing="0"/>
              <w:jc w:val="both"/>
              <w:rPr>
                <w:b/>
                <w:sz w:val="24"/>
                <w:szCs w:val="24"/>
              </w:rPr>
            </w:pPr>
            <w:r w:rsidRPr="0055726B">
              <w:rPr>
                <w:b/>
                <w:sz w:val="24"/>
                <w:szCs w:val="24"/>
              </w:rPr>
              <w:lastRenderedPageBreak/>
              <w:t>3. The membership of the society shall be two categories namely:</w:t>
            </w:r>
          </w:p>
          <w:p w:rsidR="00CE4C87" w:rsidRPr="0055726B" w:rsidRDefault="00CE4C87" w:rsidP="00CE4C87">
            <w:pPr>
              <w:pStyle w:val="ListParagraph"/>
              <w:spacing w:after="0" w:line="240" w:lineRule="auto"/>
              <w:jc w:val="both"/>
              <w:rPr>
                <w:sz w:val="24"/>
                <w:szCs w:val="24"/>
              </w:rPr>
            </w:pPr>
            <w:r w:rsidRPr="0055726B">
              <w:rPr>
                <w:sz w:val="24"/>
                <w:szCs w:val="24"/>
              </w:rPr>
              <w:t>1 (a)  Life</w:t>
            </w:r>
          </w:p>
          <w:p w:rsidR="00CE4C87" w:rsidRPr="0055726B" w:rsidRDefault="00CE4C87" w:rsidP="00CE4C87">
            <w:pPr>
              <w:pStyle w:val="ListParagraph"/>
              <w:spacing w:after="0" w:line="240" w:lineRule="auto"/>
              <w:jc w:val="both"/>
              <w:rPr>
                <w:sz w:val="24"/>
                <w:szCs w:val="24"/>
              </w:rPr>
            </w:pPr>
            <w:r w:rsidRPr="0055726B">
              <w:rPr>
                <w:sz w:val="24"/>
                <w:szCs w:val="24"/>
              </w:rPr>
              <w:t xml:space="preserve"> (b) Associate Life</w:t>
            </w:r>
          </w:p>
          <w:p w:rsidR="00CE4C87" w:rsidRPr="0055726B" w:rsidRDefault="00CE4C87" w:rsidP="00CE4C87">
            <w:pPr>
              <w:spacing w:beforeAutospacing="0"/>
              <w:ind w:left="900" w:hanging="180"/>
              <w:jc w:val="both"/>
              <w:rPr>
                <w:sz w:val="24"/>
                <w:szCs w:val="24"/>
              </w:rPr>
            </w:pPr>
            <w:r w:rsidRPr="0055726B">
              <w:rPr>
                <w:sz w:val="24"/>
                <w:szCs w:val="24"/>
              </w:rPr>
              <w:t xml:space="preserve">2(a) Contribution towards corpus fund – </w:t>
            </w:r>
          </w:p>
          <w:p w:rsidR="00CE4C87" w:rsidRPr="0055726B" w:rsidRDefault="00CE4C87" w:rsidP="00CE4C87">
            <w:pPr>
              <w:pStyle w:val="ListParagraph"/>
              <w:spacing w:after="0" w:line="240" w:lineRule="auto"/>
              <w:ind w:left="900"/>
              <w:jc w:val="both"/>
              <w:rPr>
                <w:sz w:val="24"/>
                <w:szCs w:val="24"/>
              </w:rPr>
            </w:pPr>
            <w:r w:rsidRPr="0055726B">
              <w:rPr>
                <w:sz w:val="24"/>
                <w:szCs w:val="24"/>
              </w:rPr>
              <w:t>Contribution towards corpus fund for various categories shall be decided by the Executive Board of the society and shall be ratified by  General body of the society from time to time</w:t>
            </w:r>
          </w:p>
          <w:p w:rsidR="00CE4C87" w:rsidRPr="0055726B" w:rsidRDefault="00CE4C87" w:rsidP="00CE4C87">
            <w:pPr>
              <w:pStyle w:val="ListParagraph"/>
              <w:spacing w:after="0" w:line="240" w:lineRule="auto"/>
              <w:ind w:left="360"/>
              <w:jc w:val="both"/>
              <w:rPr>
                <w:sz w:val="24"/>
                <w:szCs w:val="24"/>
              </w:rPr>
            </w:pPr>
          </w:p>
          <w:p w:rsidR="00CE4C87" w:rsidRPr="00CE4C87" w:rsidRDefault="00CE4C87" w:rsidP="00CE4C87">
            <w:pPr>
              <w:pStyle w:val="ListParagraph"/>
              <w:spacing w:line="240" w:lineRule="auto"/>
              <w:jc w:val="both"/>
              <w:rPr>
                <w:b/>
                <w:sz w:val="24"/>
                <w:szCs w:val="24"/>
              </w:rPr>
            </w:pPr>
          </w:p>
        </w:tc>
        <w:tc>
          <w:tcPr>
            <w:tcW w:w="4788" w:type="dxa"/>
          </w:tcPr>
          <w:p w:rsidR="00CE4C87" w:rsidRPr="0055726B" w:rsidRDefault="00CE4C87" w:rsidP="00CE4C87">
            <w:pPr>
              <w:spacing w:beforeAutospacing="0"/>
              <w:jc w:val="both"/>
              <w:rPr>
                <w:b/>
                <w:sz w:val="24"/>
                <w:szCs w:val="24"/>
              </w:rPr>
            </w:pPr>
            <w:r w:rsidRPr="0055726B">
              <w:rPr>
                <w:b/>
                <w:sz w:val="24"/>
                <w:szCs w:val="24"/>
              </w:rPr>
              <w:t>3. The membership of the society shall be two categories namely:</w:t>
            </w:r>
          </w:p>
          <w:p w:rsidR="00CE4C87" w:rsidRPr="0055726B" w:rsidRDefault="00CE4C87" w:rsidP="00CE4C87">
            <w:pPr>
              <w:pStyle w:val="ListParagraph"/>
              <w:spacing w:after="0" w:line="240" w:lineRule="auto"/>
              <w:jc w:val="both"/>
              <w:rPr>
                <w:sz w:val="24"/>
                <w:szCs w:val="24"/>
              </w:rPr>
            </w:pPr>
            <w:r w:rsidRPr="0055726B">
              <w:rPr>
                <w:sz w:val="24"/>
                <w:szCs w:val="24"/>
              </w:rPr>
              <w:t>1</w:t>
            </w:r>
            <w:r>
              <w:rPr>
                <w:sz w:val="24"/>
                <w:szCs w:val="24"/>
              </w:rPr>
              <w:t xml:space="preserve"> (a) </w:t>
            </w:r>
            <w:r w:rsidRPr="0055726B">
              <w:rPr>
                <w:sz w:val="24"/>
                <w:szCs w:val="24"/>
              </w:rPr>
              <w:t>Life</w:t>
            </w:r>
          </w:p>
          <w:p w:rsidR="00CE4C87" w:rsidRPr="0055726B" w:rsidRDefault="00CE4C87" w:rsidP="00CE4C87">
            <w:pPr>
              <w:pStyle w:val="ListParagraph"/>
              <w:spacing w:after="0" w:line="240" w:lineRule="auto"/>
              <w:jc w:val="both"/>
              <w:rPr>
                <w:sz w:val="24"/>
                <w:szCs w:val="24"/>
              </w:rPr>
            </w:pPr>
            <w:r w:rsidRPr="0055726B">
              <w:rPr>
                <w:sz w:val="24"/>
                <w:szCs w:val="24"/>
              </w:rPr>
              <w:t xml:space="preserve"> (b) Associate Life</w:t>
            </w:r>
          </w:p>
          <w:p w:rsidR="00CE4C87" w:rsidRPr="0055726B" w:rsidRDefault="00CE4C87" w:rsidP="00CE4C87">
            <w:pPr>
              <w:spacing w:beforeAutospacing="0"/>
              <w:ind w:left="900" w:hanging="180"/>
              <w:rPr>
                <w:sz w:val="24"/>
                <w:szCs w:val="24"/>
              </w:rPr>
            </w:pPr>
            <w:r w:rsidRPr="0055726B">
              <w:rPr>
                <w:sz w:val="24"/>
                <w:szCs w:val="24"/>
              </w:rPr>
              <w:t>2(a)</w:t>
            </w:r>
            <w:r>
              <w:rPr>
                <w:b/>
                <w:color w:val="FF0000"/>
                <w:sz w:val="24"/>
                <w:szCs w:val="24"/>
              </w:rPr>
              <w:t>corporate Honorary membership</w:t>
            </w:r>
          </w:p>
          <w:p w:rsidR="00CE4C87" w:rsidRPr="006503A1" w:rsidRDefault="00CE4C87" w:rsidP="00CE4C87">
            <w:pPr>
              <w:pStyle w:val="ListParagraph"/>
              <w:spacing w:after="0" w:line="240" w:lineRule="auto"/>
              <w:ind w:left="900"/>
              <w:rPr>
                <w:b/>
                <w:color w:val="FF0000"/>
                <w:sz w:val="24"/>
                <w:szCs w:val="24"/>
              </w:rPr>
            </w:pPr>
            <w:r w:rsidRPr="0055726B">
              <w:rPr>
                <w:sz w:val="24"/>
                <w:szCs w:val="24"/>
              </w:rPr>
              <w:t>Contribution towards corpus fund for various categories shall be decided by the Executive Board of the society and shall be ratified by General body of the society from time to time</w:t>
            </w:r>
            <w:r>
              <w:rPr>
                <w:sz w:val="24"/>
                <w:szCs w:val="24"/>
              </w:rPr>
              <w:t xml:space="preserve">  </w:t>
            </w:r>
          </w:p>
          <w:p w:rsidR="00CE4C87" w:rsidRPr="0055726B" w:rsidRDefault="00CE4C87" w:rsidP="00CE4C87">
            <w:pPr>
              <w:pStyle w:val="ListParagraph"/>
              <w:spacing w:after="0" w:line="240" w:lineRule="auto"/>
              <w:ind w:left="360"/>
              <w:rPr>
                <w:sz w:val="24"/>
                <w:szCs w:val="24"/>
              </w:rPr>
            </w:pPr>
          </w:p>
          <w:p w:rsidR="00CE4C87" w:rsidRPr="00CE4C87" w:rsidRDefault="00CE4C87" w:rsidP="00CE4C87">
            <w:pPr>
              <w:pStyle w:val="ListParagraph"/>
              <w:spacing w:line="240" w:lineRule="auto"/>
              <w:jc w:val="both"/>
              <w:rPr>
                <w:b/>
                <w:sz w:val="24"/>
                <w:szCs w:val="24"/>
              </w:rPr>
            </w:pPr>
          </w:p>
        </w:tc>
      </w:tr>
      <w:tr w:rsidR="00CE4C87" w:rsidTr="00CE4C87">
        <w:tc>
          <w:tcPr>
            <w:tcW w:w="4788" w:type="dxa"/>
          </w:tcPr>
          <w:p w:rsidR="00BD72D6" w:rsidRPr="0055726B" w:rsidRDefault="00BD72D6" w:rsidP="00BD72D6">
            <w:pPr>
              <w:pStyle w:val="ListParagraph"/>
              <w:spacing w:after="0" w:line="240" w:lineRule="auto"/>
              <w:jc w:val="both"/>
              <w:rPr>
                <w:sz w:val="24"/>
                <w:szCs w:val="24"/>
              </w:rPr>
            </w:pPr>
            <w:r w:rsidRPr="0055726B">
              <w:rPr>
                <w:sz w:val="24"/>
                <w:szCs w:val="24"/>
              </w:rPr>
              <w:t xml:space="preserve">4.2.1 </w:t>
            </w:r>
          </w:p>
          <w:p w:rsidR="00BD72D6" w:rsidRPr="0055726B" w:rsidRDefault="00BD72D6" w:rsidP="00BD72D6">
            <w:pPr>
              <w:pStyle w:val="ListParagraph"/>
              <w:spacing w:after="0" w:line="240" w:lineRule="auto"/>
              <w:jc w:val="both"/>
              <w:rPr>
                <w:rFonts w:cs="Calibri"/>
                <w:sz w:val="24"/>
                <w:szCs w:val="24"/>
              </w:rPr>
            </w:pPr>
            <w:r w:rsidRPr="0055726B">
              <w:rPr>
                <w:b/>
                <w:sz w:val="24"/>
                <w:szCs w:val="24"/>
              </w:rPr>
              <w:t>For Obstetricians</w:t>
            </w:r>
          </w:p>
          <w:p w:rsidR="00BD72D6" w:rsidRPr="0055726B" w:rsidRDefault="00BD72D6" w:rsidP="00BD72D6">
            <w:pPr>
              <w:spacing w:beforeAutospacing="0"/>
              <w:ind w:left="720"/>
              <w:jc w:val="both"/>
              <w:rPr>
                <w:sz w:val="24"/>
                <w:szCs w:val="24"/>
              </w:rPr>
            </w:pPr>
            <w:r>
              <w:rPr>
                <w:rFonts w:cs="Calibri"/>
                <w:sz w:val="24"/>
                <w:szCs w:val="24"/>
              </w:rPr>
              <w:t>Any person who is a R</w:t>
            </w:r>
            <w:r w:rsidRPr="0055726B">
              <w:rPr>
                <w:rFonts w:cs="Calibri"/>
                <w:sz w:val="24"/>
                <w:szCs w:val="24"/>
              </w:rPr>
              <w:t xml:space="preserve">esident Indian citizen possessing a diploma/degree in Gynecology &amp; Obstetrics recognized by Medical Council of India (MCI) or any equivalent National statutory body formed by Government of India may be </w:t>
            </w:r>
            <w:proofErr w:type="gramStart"/>
            <w:r w:rsidRPr="0055726B">
              <w:rPr>
                <w:rFonts w:cs="Calibri"/>
                <w:sz w:val="24"/>
                <w:szCs w:val="24"/>
              </w:rPr>
              <w:t>elected  by</w:t>
            </w:r>
            <w:proofErr w:type="gramEnd"/>
            <w:r w:rsidRPr="0055726B">
              <w:rPr>
                <w:rFonts w:cs="Calibri"/>
                <w:sz w:val="24"/>
                <w:szCs w:val="24"/>
              </w:rPr>
              <w:t xml:space="preserve"> the Executive Board</w:t>
            </w:r>
            <w:r>
              <w:rPr>
                <w:rFonts w:cs="Calibri"/>
                <w:sz w:val="24"/>
                <w:szCs w:val="24"/>
              </w:rPr>
              <w:t xml:space="preserve"> as Associate </w:t>
            </w:r>
            <w:r w:rsidRPr="0055726B">
              <w:rPr>
                <w:rFonts w:cs="Calibri"/>
                <w:sz w:val="24"/>
                <w:szCs w:val="24"/>
              </w:rPr>
              <w:t>Life member of the society</w:t>
            </w:r>
            <w:r>
              <w:rPr>
                <w:rFonts w:cs="Calibri"/>
                <w:sz w:val="24"/>
                <w:szCs w:val="24"/>
              </w:rPr>
              <w:t xml:space="preserve"> </w:t>
            </w:r>
            <w:r w:rsidRPr="0055726B">
              <w:rPr>
                <w:sz w:val="24"/>
                <w:szCs w:val="24"/>
              </w:rPr>
              <w:t>after paying the requisite contribution towards Corpus fund.</w:t>
            </w:r>
          </w:p>
          <w:p w:rsidR="00BD72D6" w:rsidRPr="0055726B" w:rsidRDefault="00BD72D6" w:rsidP="00BD72D6">
            <w:pPr>
              <w:spacing w:beforeAutospacing="0"/>
              <w:jc w:val="both"/>
              <w:rPr>
                <w:rFonts w:cs="Calibri"/>
                <w:sz w:val="24"/>
                <w:szCs w:val="24"/>
              </w:rPr>
            </w:pPr>
          </w:p>
          <w:p w:rsidR="00CE4C87" w:rsidRPr="0055726B" w:rsidRDefault="00CE4C87" w:rsidP="00BD72D6">
            <w:pPr>
              <w:spacing w:beforeAutospacing="0"/>
              <w:jc w:val="both"/>
              <w:rPr>
                <w:b/>
                <w:sz w:val="24"/>
                <w:szCs w:val="24"/>
              </w:rPr>
            </w:pPr>
          </w:p>
        </w:tc>
        <w:tc>
          <w:tcPr>
            <w:tcW w:w="4788" w:type="dxa"/>
          </w:tcPr>
          <w:p w:rsidR="00BD72D6" w:rsidRPr="0055726B" w:rsidRDefault="00BD72D6" w:rsidP="00BD72D6">
            <w:pPr>
              <w:pStyle w:val="ListParagraph"/>
              <w:spacing w:after="0" w:line="240" w:lineRule="auto"/>
              <w:jc w:val="both"/>
              <w:rPr>
                <w:sz w:val="24"/>
                <w:szCs w:val="24"/>
              </w:rPr>
            </w:pPr>
            <w:r w:rsidRPr="0055726B">
              <w:rPr>
                <w:sz w:val="24"/>
                <w:szCs w:val="24"/>
              </w:rPr>
              <w:t xml:space="preserve">4.2.1 </w:t>
            </w:r>
          </w:p>
          <w:p w:rsidR="00BD72D6" w:rsidRPr="0055726B" w:rsidRDefault="00BD72D6" w:rsidP="00BD72D6">
            <w:pPr>
              <w:pStyle w:val="ListParagraph"/>
              <w:spacing w:after="0" w:line="240" w:lineRule="auto"/>
              <w:jc w:val="both"/>
              <w:rPr>
                <w:rFonts w:cs="Calibri"/>
                <w:sz w:val="24"/>
                <w:szCs w:val="24"/>
              </w:rPr>
            </w:pPr>
            <w:r w:rsidRPr="0055726B">
              <w:rPr>
                <w:b/>
                <w:sz w:val="24"/>
                <w:szCs w:val="24"/>
              </w:rPr>
              <w:t>For Obstetricians</w:t>
            </w:r>
          </w:p>
          <w:p w:rsidR="00BD72D6" w:rsidRPr="006503A1" w:rsidRDefault="00BD72D6" w:rsidP="00BD72D6">
            <w:pPr>
              <w:spacing w:beforeAutospacing="0"/>
              <w:ind w:left="720"/>
              <w:jc w:val="both"/>
              <w:rPr>
                <w:b/>
                <w:color w:val="FF0000"/>
                <w:sz w:val="24"/>
                <w:szCs w:val="24"/>
              </w:rPr>
            </w:pPr>
            <w:r>
              <w:rPr>
                <w:rFonts w:cs="Calibri"/>
                <w:sz w:val="24"/>
                <w:szCs w:val="24"/>
              </w:rPr>
              <w:t>Any person who is a R</w:t>
            </w:r>
            <w:r w:rsidRPr="0055726B">
              <w:rPr>
                <w:rFonts w:cs="Calibri"/>
                <w:sz w:val="24"/>
                <w:szCs w:val="24"/>
              </w:rPr>
              <w:t xml:space="preserve">esident Indian citizen possessing a diploma/degree in Gynecology &amp; Obstetrics recognized by Medical Council of India (MCI) or any equivalent National statutory body formed by Government of India may be </w:t>
            </w:r>
            <w:proofErr w:type="gramStart"/>
            <w:r w:rsidRPr="0055726B">
              <w:rPr>
                <w:rFonts w:cs="Calibri"/>
                <w:sz w:val="24"/>
                <w:szCs w:val="24"/>
              </w:rPr>
              <w:t>elected  by</w:t>
            </w:r>
            <w:proofErr w:type="gramEnd"/>
            <w:r w:rsidRPr="0055726B">
              <w:rPr>
                <w:rFonts w:cs="Calibri"/>
                <w:sz w:val="24"/>
                <w:szCs w:val="24"/>
              </w:rPr>
              <w:t xml:space="preserve"> the Executive Board</w:t>
            </w:r>
            <w:r>
              <w:rPr>
                <w:rFonts w:cs="Calibri"/>
                <w:sz w:val="24"/>
                <w:szCs w:val="24"/>
              </w:rPr>
              <w:t xml:space="preserve"> as Associate </w:t>
            </w:r>
            <w:r w:rsidRPr="0055726B">
              <w:rPr>
                <w:rFonts w:cs="Calibri"/>
                <w:sz w:val="24"/>
                <w:szCs w:val="24"/>
              </w:rPr>
              <w:t>Life member of the society</w:t>
            </w:r>
            <w:r>
              <w:rPr>
                <w:rFonts w:cs="Calibri"/>
                <w:sz w:val="24"/>
                <w:szCs w:val="24"/>
              </w:rPr>
              <w:t xml:space="preserve"> </w:t>
            </w:r>
            <w:r w:rsidRPr="0055726B">
              <w:rPr>
                <w:sz w:val="24"/>
                <w:szCs w:val="24"/>
              </w:rPr>
              <w:t>after paying the requisite contribution towards Corpus fund.</w:t>
            </w:r>
            <w:r>
              <w:rPr>
                <w:sz w:val="24"/>
                <w:szCs w:val="24"/>
              </w:rPr>
              <w:t xml:space="preserve"> </w:t>
            </w:r>
            <w:r>
              <w:rPr>
                <w:b/>
                <w:color w:val="FF0000"/>
                <w:sz w:val="24"/>
                <w:szCs w:val="24"/>
              </w:rPr>
              <w:t xml:space="preserve"> They will be eligible for membership of sub chapter e.g. </w:t>
            </w:r>
            <w:proofErr w:type="spellStart"/>
            <w:r>
              <w:rPr>
                <w:b/>
                <w:color w:val="FF0000"/>
                <w:sz w:val="24"/>
                <w:szCs w:val="24"/>
              </w:rPr>
              <w:t>perinatology</w:t>
            </w:r>
            <w:proofErr w:type="spellEnd"/>
            <w:r>
              <w:rPr>
                <w:b/>
                <w:color w:val="FF0000"/>
                <w:sz w:val="24"/>
                <w:szCs w:val="24"/>
              </w:rPr>
              <w:t xml:space="preserve"> etc.</w:t>
            </w:r>
          </w:p>
          <w:p w:rsidR="00CE4C87" w:rsidRPr="0055726B" w:rsidRDefault="00CE4C87" w:rsidP="00BD72D6">
            <w:pPr>
              <w:spacing w:beforeAutospacing="0"/>
              <w:jc w:val="both"/>
              <w:rPr>
                <w:b/>
                <w:sz w:val="24"/>
                <w:szCs w:val="24"/>
              </w:rPr>
            </w:pPr>
          </w:p>
        </w:tc>
      </w:tr>
      <w:tr w:rsidR="00BD72D6" w:rsidTr="00CE4C87">
        <w:tc>
          <w:tcPr>
            <w:tcW w:w="4788" w:type="dxa"/>
          </w:tcPr>
          <w:p w:rsidR="0047706A" w:rsidRPr="0055726B" w:rsidRDefault="0047706A" w:rsidP="0047706A">
            <w:pPr>
              <w:pStyle w:val="Style"/>
              <w:ind w:left="720"/>
              <w:jc w:val="both"/>
              <w:rPr>
                <w:rFonts w:asciiTheme="minorHAnsi" w:hAnsiTheme="minorHAnsi" w:cs="Calibri"/>
                <w:b/>
                <w:bCs/>
              </w:rPr>
            </w:pPr>
            <w:proofErr w:type="gramStart"/>
            <w:r w:rsidRPr="0055726B">
              <w:rPr>
                <w:rFonts w:asciiTheme="minorHAnsi" w:hAnsiTheme="minorHAnsi" w:cs="Calibri"/>
              </w:rPr>
              <w:t>4.4  If</w:t>
            </w:r>
            <w:proofErr w:type="gramEnd"/>
            <w:r w:rsidRPr="0055726B">
              <w:rPr>
                <w:rFonts w:asciiTheme="minorHAnsi" w:hAnsiTheme="minorHAnsi" w:cs="Calibri"/>
              </w:rPr>
              <w:t xml:space="preserve"> any member has given false information while applying for membership, his membership may be cancelled.</w:t>
            </w:r>
          </w:p>
          <w:p w:rsidR="00BD72D6" w:rsidRPr="0055726B" w:rsidRDefault="00BD72D6" w:rsidP="00BD72D6">
            <w:pPr>
              <w:pStyle w:val="ListParagraph"/>
              <w:spacing w:after="0" w:line="240" w:lineRule="auto"/>
              <w:jc w:val="both"/>
              <w:rPr>
                <w:sz w:val="24"/>
                <w:szCs w:val="24"/>
              </w:rPr>
            </w:pPr>
          </w:p>
        </w:tc>
        <w:tc>
          <w:tcPr>
            <w:tcW w:w="4788" w:type="dxa"/>
          </w:tcPr>
          <w:p w:rsidR="0047706A" w:rsidRPr="0055726B" w:rsidRDefault="0047706A" w:rsidP="0047706A">
            <w:pPr>
              <w:pStyle w:val="Style"/>
              <w:ind w:left="720"/>
              <w:jc w:val="both"/>
              <w:rPr>
                <w:rFonts w:asciiTheme="minorHAnsi" w:hAnsiTheme="minorHAnsi" w:cs="Calibri"/>
                <w:b/>
                <w:bCs/>
              </w:rPr>
            </w:pPr>
            <w:r>
              <w:rPr>
                <w:rFonts w:asciiTheme="minorHAnsi" w:hAnsiTheme="minorHAnsi" w:cs="Calibri"/>
              </w:rPr>
              <w:t xml:space="preserve">4.4 </w:t>
            </w:r>
            <w:r w:rsidRPr="0055726B">
              <w:rPr>
                <w:rFonts w:asciiTheme="minorHAnsi" w:hAnsiTheme="minorHAnsi" w:cs="Calibri"/>
              </w:rPr>
              <w:t xml:space="preserve">If any member has given false information while applying for membership, his membership </w:t>
            </w:r>
            <w:r>
              <w:rPr>
                <w:rFonts w:asciiTheme="minorHAnsi" w:hAnsiTheme="minorHAnsi" w:cs="Calibri"/>
                <w:b/>
                <w:color w:val="FF0000"/>
              </w:rPr>
              <w:t>stand</w:t>
            </w:r>
            <w:r w:rsidRPr="0055726B">
              <w:rPr>
                <w:rFonts w:asciiTheme="minorHAnsi" w:hAnsiTheme="minorHAnsi" w:cs="Calibri"/>
              </w:rPr>
              <w:t xml:space="preserve"> cancelled.</w:t>
            </w:r>
          </w:p>
          <w:p w:rsidR="00BD72D6" w:rsidRPr="0055726B" w:rsidRDefault="00BD72D6" w:rsidP="00BD72D6">
            <w:pPr>
              <w:pStyle w:val="ListParagraph"/>
              <w:spacing w:after="0" w:line="240" w:lineRule="auto"/>
              <w:jc w:val="both"/>
              <w:rPr>
                <w:sz w:val="24"/>
                <w:szCs w:val="24"/>
              </w:rPr>
            </w:pPr>
          </w:p>
        </w:tc>
      </w:tr>
      <w:tr w:rsidR="0047706A" w:rsidTr="00CE4C87">
        <w:tc>
          <w:tcPr>
            <w:tcW w:w="4788" w:type="dxa"/>
          </w:tcPr>
          <w:p w:rsidR="0047706A" w:rsidRPr="0055726B" w:rsidRDefault="0047706A" w:rsidP="0047706A">
            <w:pPr>
              <w:pStyle w:val="ListParagraph"/>
              <w:numPr>
                <w:ilvl w:val="0"/>
                <w:numId w:val="6"/>
              </w:numPr>
              <w:spacing w:after="0" w:line="240" w:lineRule="auto"/>
              <w:jc w:val="both"/>
              <w:rPr>
                <w:b/>
                <w:sz w:val="24"/>
                <w:szCs w:val="24"/>
              </w:rPr>
            </w:pPr>
            <w:r w:rsidRPr="0055726B">
              <w:rPr>
                <w:b/>
                <w:sz w:val="24"/>
                <w:szCs w:val="24"/>
              </w:rPr>
              <w:t>FELLOWSHIP OF SOCIETY Fellows of NNF (FNNF) :</w:t>
            </w:r>
          </w:p>
          <w:p w:rsidR="0047706A" w:rsidRPr="0055726B" w:rsidRDefault="0047706A" w:rsidP="0047706A">
            <w:pPr>
              <w:pStyle w:val="ListParagraph"/>
              <w:spacing w:after="0" w:line="240" w:lineRule="auto"/>
              <w:jc w:val="both"/>
              <w:rPr>
                <w:rFonts w:cs="Calibri"/>
              </w:rPr>
            </w:pPr>
          </w:p>
        </w:tc>
        <w:tc>
          <w:tcPr>
            <w:tcW w:w="4788" w:type="dxa"/>
          </w:tcPr>
          <w:p w:rsidR="0047706A" w:rsidRPr="0055726B" w:rsidRDefault="0047706A" w:rsidP="003532E8">
            <w:pPr>
              <w:pStyle w:val="ListParagraph"/>
              <w:numPr>
                <w:ilvl w:val="0"/>
                <w:numId w:val="21"/>
              </w:numPr>
              <w:spacing w:after="0" w:line="240" w:lineRule="auto"/>
              <w:jc w:val="both"/>
              <w:rPr>
                <w:b/>
                <w:sz w:val="24"/>
                <w:szCs w:val="24"/>
              </w:rPr>
            </w:pPr>
            <w:r w:rsidRPr="0055726B">
              <w:rPr>
                <w:b/>
                <w:sz w:val="24"/>
                <w:szCs w:val="24"/>
              </w:rPr>
              <w:t>FELLOWSHIP OF SOCIETY Fellows of NNF (FNNF) :</w:t>
            </w:r>
          </w:p>
          <w:p w:rsidR="0047706A" w:rsidRDefault="0047706A" w:rsidP="0047706A">
            <w:pPr>
              <w:pStyle w:val="ListParagraph"/>
              <w:spacing w:after="0" w:line="240" w:lineRule="auto"/>
              <w:jc w:val="both"/>
              <w:rPr>
                <w:b/>
                <w:color w:val="FF0000"/>
                <w:sz w:val="24"/>
                <w:szCs w:val="24"/>
              </w:rPr>
            </w:pPr>
            <w:r>
              <w:rPr>
                <w:b/>
                <w:color w:val="FF0000"/>
                <w:sz w:val="24"/>
                <w:szCs w:val="24"/>
              </w:rPr>
              <w:t xml:space="preserve">6.2 A person passing fellowship exam </w:t>
            </w:r>
            <w:proofErr w:type="gramStart"/>
            <w:r>
              <w:rPr>
                <w:b/>
                <w:color w:val="FF0000"/>
                <w:sz w:val="24"/>
                <w:szCs w:val="24"/>
              </w:rPr>
              <w:t>are</w:t>
            </w:r>
            <w:proofErr w:type="gramEnd"/>
            <w:r>
              <w:rPr>
                <w:b/>
                <w:color w:val="FF0000"/>
                <w:sz w:val="24"/>
                <w:szCs w:val="24"/>
              </w:rPr>
              <w:t xml:space="preserve"> not entitled to use FNNF as abbreviation.</w:t>
            </w:r>
          </w:p>
          <w:p w:rsidR="0047706A" w:rsidRDefault="0047706A" w:rsidP="0047706A">
            <w:pPr>
              <w:pStyle w:val="ListParagraph"/>
              <w:spacing w:after="0" w:line="240" w:lineRule="auto"/>
              <w:jc w:val="both"/>
              <w:rPr>
                <w:b/>
                <w:color w:val="FF0000"/>
                <w:sz w:val="24"/>
                <w:szCs w:val="24"/>
              </w:rPr>
            </w:pPr>
          </w:p>
          <w:p w:rsidR="0047706A" w:rsidRDefault="0047706A" w:rsidP="0047706A">
            <w:pPr>
              <w:pStyle w:val="ListParagraph"/>
              <w:spacing w:after="0" w:line="240" w:lineRule="auto"/>
              <w:jc w:val="both"/>
              <w:rPr>
                <w:b/>
                <w:color w:val="FF0000"/>
                <w:sz w:val="24"/>
                <w:szCs w:val="24"/>
              </w:rPr>
            </w:pPr>
          </w:p>
          <w:p w:rsidR="0047706A" w:rsidRDefault="0047706A" w:rsidP="0047706A">
            <w:pPr>
              <w:pStyle w:val="ListParagraph"/>
              <w:spacing w:after="0" w:line="240" w:lineRule="auto"/>
              <w:jc w:val="both"/>
              <w:rPr>
                <w:b/>
                <w:color w:val="FF0000"/>
                <w:sz w:val="24"/>
                <w:szCs w:val="24"/>
              </w:rPr>
            </w:pPr>
          </w:p>
          <w:p w:rsidR="0047706A" w:rsidRDefault="0047706A" w:rsidP="0047706A">
            <w:pPr>
              <w:pStyle w:val="ListParagraph"/>
              <w:spacing w:after="0" w:line="240" w:lineRule="auto"/>
              <w:jc w:val="both"/>
              <w:rPr>
                <w:b/>
                <w:color w:val="FF0000"/>
                <w:sz w:val="24"/>
                <w:szCs w:val="24"/>
              </w:rPr>
            </w:pPr>
          </w:p>
          <w:p w:rsidR="0047706A" w:rsidRDefault="0047706A" w:rsidP="0047706A">
            <w:pPr>
              <w:pStyle w:val="ListParagraph"/>
              <w:spacing w:after="0" w:line="240" w:lineRule="auto"/>
              <w:jc w:val="both"/>
              <w:rPr>
                <w:b/>
                <w:color w:val="FF0000"/>
                <w:sz w:val="24"/>
                <w:szCs w:val="24"/>
              </w:rPr>
            </w:pPr>
          </w:p>
          <w:p w:rsidR="0047706A" w:rsidRDefault="0047706A" w:rsidP="0047706A">
            <w:pPr>
              <w:pStyle w:val="ListParagraph"/>
              <w:spacing w:after="0" w:line="240" w:lineRule="auto"/>
              <w:jc w:val="both"/>
              <w:rPr>
                <w:b/>
                <w:color w:val="FF0000"/>
                <w:sz w:val="24"/>
                <w:szCs w:val="24"/>
              </w:rPr>
            </w:pPr>
          </w:p>
          <w:p w:rsidR="0047706A" w:rsidRPr="00D141F1" w:rsidRDefault="0047706A" w:rsidP="0047706A">
            <w:pPr>
              <w:pStyle w:val="ListParagraph"/>
              <w:spacing w:after="0" w:line="240" w:lineRule="auto"/>
              <w:jc w:val="both"/>
              <w:rPr>
                <w:b/>
                <w:color w:val="FF0000"/>
                <w:sz w:val="24"/>
                <w:szCs w:val="24"/>
              </w:rPr>
            </w:pPr>
          </w:p>
          <w:p w:rsidR="0047706A" w:rsidRDefault="0047706A" w:rsidP="0047706A">
            <w:pPr>
              <w:pStyle w:val="Style"/>
              <w:ind w:left="720"/>
              <w:jc w:val="both"/>
              <w:rPr>
                <w:rFonts w:asciiTheme="minorHAnsi" w:hAnsiTheme="minorHAnsi" w:cs="Calibri"/>
              </w:rPr>
            </w:pPr>
          </w:p>
        </w:tc>
      </w:tr>
      <w:tr w:rsidR="0047706A" w:rsidTr="00CE4C87">
        <w:tc>
          <w:tcPr>
            <w:tcW w:w="4788" w:type="dxa"/>
          </w:tcPr>
          <w:p w:rsidR="0047706A" w:rsidRPr="0055726B" w:rsidRDefault="0047706A" w:rsidP="0047706A">
            <w:pPr>
              <w:pStyle w:val="ListParagraph"/>
              <w:spacing w:after="0" w:line="240" w:lineRule="auto"/>
              <w:ind w:left="360"/>
              <w:jc w:val="both"/>
              <w:rPr>
                <w:b/>
                <w:sz w:val="24"/>
                <w:szCs w:val="24"/>
              </w:rPr>
            </w:pPr>
            <w:r w:rsidRPr="0055726B">
              <w:rPr>
                <w:b/>
                <w:sz w:val="24"/>
                <w:szCs w:val="24"/>
              </w:rPr>
              <w:lastRenderedPageBreak/>
              <w:t>7.</w:t>
            </w:r>
            <w:r>
              <w:rPr>
                <w:b/>
                <w:sz w:val="24"/>
                <w:szCs w:val="24"/>
              </w:rPr>
              <w:t xml:space="preserve"> Election of Office B</w:t>
            </w:r>
            <w:r w:rsidRPr="0055726B">
              <w:rPr>
                <w:b/>
                <w:sz w:val="24"/>
                <w:szCs w:val="24"/>
              </w:rPr>
              <w:t>earers and members of Executive Board:</w:t>
            </w:r>
          </w:p>
          <w:p w:rsidR="0047706A" w:rsidRDefault="0047706A" w:rsidP="0047706A">
            <w:pPr>
              <w:pStyle w:val="ListParagraph"/>
              <w:spacing w:after="0" w:line="240" w:lineRule="auto"/>
              <w:jc w:val="both"/>
              <w:rPr>
                <w:sz w:val="24"/>
                <w:szCs w:val="24"/>
              </w:rPr>
            </w:pPr>
            <w:r>
              <w:rPr>
                <w:sz w:val="24"/>
                <w:szCs w:val="24"/>
              </w:rPr>
              <w:t>7.1 Following O</w:t>
            </w:r>
            <w:r w:rsidRPr="0055726B">
              <w:rPr>
                <w:sz w:val="24"/>
                <w:szCs w:val="24"/>
              </w:rPr>
              <w:t xml:space="preserve">ffice </w:t>
            </w:r>
            <w:r>
              <w:rPr>
                <w:sz w:val="24"/>
                <w:szCs w:val="24"/>
              </w:rPr>
              <w:t>B</w:t>
            </w:r>
            <w:r w:rsidRPr="0055726B">
              <w:rPr>
                <w:sz w:val="24"/>
                <w:szCs w:val="24"/>
              </w:rPr>
              <w:t xml:space="preserve">earers and Executive Board members will be elected by secret ballot by postal ballot / E-ballot </w:t>
            </w:r>
            <w:proofErr w:type="spellStart"/>
            <w:r w:rsidRPr="0055726B">
              <w:rPr>
                <w:sz w:val="24"/>
                <w:szCs w:val="24"/>
              </w:rPr>
              <w:t>everyalternate</w:t>
            </w:r>
            <w:proofErr w:type="spellEnd"/>
            <w:r w:rsidRPr="0055726B">
              <w:rPr>
                <w:sz w:val="24"/>
                <w:szCs w:val="24"/>
              </w:rPr>
              <w:t xml:space="preserve"> year for tenure as specified for the post.</w:t>
            </w:r>
          </w:p>
          <w:p w:rsidR="0047706A" w:rsidRPr="0055726B" w:rsidRDefault="0047706A" w:rsidP="0047706A">
            <w:pPr>
              <w:pStyle w:val="ListParagraph"/>
              <w:numPr>
                <w:ilvl w:val="0"/>
                <w:numId w:val="7"/>
              </w:numPr>
              <w:spacing w:after="0" w:line="240" w:lineRule="auto"/>
              <w:jc w:val="both"/>
              <w:rPr>
                <w:sz w:val="24"/>
                <w:szCs w:val="24"/>
              </w:rPr>
            </w:pPr>
            <w:r w:rsidRPr="0055726B">
              <w:rPr>
                <w:sz w:val="24"/>
                <w:szCs w:val="24"/>
              </w:rPr>
              <w:t xml:space="preserve">President-Elect - Tenure One Year </w:t>
            </w:r>
          </w:p>
          <w:p w:rsidR="0047706A" w:rsidRPr="0055726B" w:rsidRDefault="0047706A" w:rsidP="0047706A">
            <w:pPr>
              <w:pStyle w:val="ListParagraph"/>
              <w:numPr>
                <w:ilvl w:val="0"/>
                <w:numId w:val="7"/>
              </w:numPr>
              <w:spacing w:after="0" w:line="240" w:lineRule="auto"/>
              <w:jc w:val="both"/>
              <w:rPr>
                <w:sz w:val="24"/>
                <w:szCs w:val="24"/>
              </w:rPr>
            </w:pPr>
            <w:r w:rsidRPr="0055726B">
              <w:rPr>
                <w:sz w:val="24"/>
                <w:szCs w:val="24"/>
              </w:rPr>
              <w:t>Vice –President - Tenure One Year</w:t>
            </w:r>
          </w:p>
          <w:p w:rsidR="0047706A" w:rsidRPr="0055726B" w:rsidRDefault="0047706A" w:rsidP="0047706A">
            <w:pPr>
              <w:pStyle w:val="ListParagraph"/>
              <w:numPr>
                <w:ilvl w:val="0"/>
                <w:numId w:val="7"/>
              </w:numPr>
              <w:spacing w:after="0" w:line="240" w:lineRule="auto"/>
              <w:jc w:val="both"/>
              <w:rPr>
                <w:sz w:val="24"/>
                <w:szCs w:val="24"/>
              </w:rPr>
            </w:pPr>
            <w:r w:rsidRPr="0055726B">
              <w:rPr>
                <w:sz w:val="24"/>
                <w:szCs w:val="24"/>
              </w:rPr>
              <w:t>Secretary General - Tenure Two Years</w:t>
            </w:r>
          </w:p>
          <w:p w:rsidR="0047706A" w:rsidRPr="0055726B" w:rsidRDefault="0047706A" w:rsidP="0047706A">
            <w:pPr>
              <w:pStyle w:val="ListParagraph"/>
              <w:numPr>
                <w:ilvl w:val="0"/>
                <w:numId w:val="7"/>
              </w:numPr>
              <w:spacing w:after="0" w:line="240" w:lineRule="auto"/>
              <w:jc w:val="both"/>
              <w:rPr>
                <w:sz w:val="24"/>
                <w:szCs w:val="24"/>
              </w:rPr>
            </w:pPr>
            <w:r w:rsidRPr="0055726B">
              <w:rPr>
                <w:sz w:val="24"/>
                <w:szCs w:val="24"/>
              </w:rPr>
              <w:t>Treasurer - Tenure Two Years</w:t>
            </w:r>
          </w:p>
          <w:p w:rsidR="0047706A" w:rsidRPr="0055726B" w:rsidRDefault="0047706A" w:rsidP="0047706A">
            <w:pPr>
              <w:pStyle w:val="ListParagraph"/>
              <w:numPr>
                <w:ilvl w:val="0"/>
                <w:numId w:val="7"/>
              </w:numPr>
              <w:spacing w:after="0" w:line="240" w:lineRule="auto"/>
              <w:jc w:val="both"/>
              <w:rPr>
                <w:sz w:val="24"/>
                <w:szCs w:val="24"/>
              </w:rPr>
            </w:pPr>
            <w:r w:rsidRPr="0055726B">
              <w:rPr>
                <w:sz w:val="24"/>
                <w:szCs w:val="24"/>
              </w:rPr>
              <w:t>Joint Secretary - Tenure Two Years</w:t>
            </w:r>
          </w:p>
          <w:p w:rsidR="0047706A" w:rsidRDefault="0047706A" w:rsidP="0047706A">
            <w:pPr>
              <w:pStyle w:val="ListParagraph"/>
              <w:numPr>
                <w:ilvl w:val="0"/>
                <w:numId w:val="7"/>
              </w:numPr>
              <w:spacing w:after="0" w:line="240" w:lineRule="auto"/>
              <w:jc w:val="both"/>
              <w:rPr>
                <w:sz w:val="24"/>
                <w:szCs w:val="24"/>
              </w:rPr>
            </w:pPr>
            <w:r w:rsidRPr="0055726B">
              <w:rPr>
                <w:sz w:val="24"/>
                <w:szCs w:val="24"/>
              </w:rPr>
              <w:t>Five Executive Board members (one each from 5 zones) - Tenure Two Years</w:t>
            </w:r>
          </w:p>
          <w:p w:rsidR="00B93679" w:rsidRDefault="00B93679" w:rsidP="00B93679">
            <w:pPr>
              <w:pStyle w:val="ListParagraph"/>
              <w:numPr>
                <w:ilvl w:val="1"/>
                <w:numId w:val="3"/>
              </w:numPr>
              <w:spacing w:after="0" w:line="240" w:lineRule="auto"/>
              <w:jc w:val="both"/>
              <w:rPr>
                <w:sz w:val="24"/>
                <w:szCs w:val="24"/>
              </w:rPr>
            </w:pPr>
            <w:r w:rsidRPr="0055726B">
              <w:rPr>
                <w:sz w:val="24"/>
                <w:szCs w:val="24"/>
              </w:rPr>
              <w:t xml:space="preserve">For conducting the elections, an election committee of three members will be nominated by the Executive Board in the first Executive Board meeting of </w:t>
            </w:r>
            <w:proofErr w:type="gramStart"/>
            <w:r w:rsidRPr="0055726B">
              <w:rPr>
                <w:sz w:val="24"/>
                <w:szCs w:val="24"/>
              </w:rPr>
              <w:t>the  year</w:t>
            </w:r>
            <w:proofErr w:type="gramEnd"/>
            <w:r w:rsidRPr="0055726B">
              <w:rPr>
                <w:sz w:val="24"/>
                <w:szCs w:val="24"/>
              </w:rPr>
              <w:t xml:space="preserve">. Members of the election committee shall be member of the society for at least ten years. The election committee will be responsible for the scrutiny of nomination papers, informing the candidates about the validity of their nomination papers, sending ballot papers, storage of ballots received from the members in a sealed ballot box, informing candidates about the date and time and venue of counting, counting of the votes in presence of the candidates or their authorized, nominee, declaring results and intimating results to the </w:t>
            </w:r>
            <w:r w:rsidRPr="0055726B">
              <w:rPr>
                <w:sz w:val="24"/>
                <w:szCs w:val="24"/>
              </w:rPr>
              <w:lastRenderedPageBreak/>
              <w:t xml:space="preserve">candidates and secretariat. Members of the election committee shall not seek election for any post for two years after demitting the office. Tenure of the </w:t>
            </w:r>
            <w:r w:rsidRPr="00111767">
              <w:rPr>
                <w:sz w:val="24"/>
                <w:szCs w:val="24"/>
              </w:rPr>
              <w:t>election commi</w:t>
            </w:r>
            <w:r w:rsidRPr="0055726B">
              <w:rPr>
                <w:sz w:val="24"/>
                <w:szCs w:val="24"/>
              </w:rPr>
              <w:t xml:space="preserve">ttee shall be </w:t>
            </w:r>
            <w:proofErr w:type="gramStart"/>
            <w:r w:rsidRPr="0055726B">
              <w:rPr>
                <w:sz w:val="24"/>
                <w:szCs w:val="24"/>
              </w:rPr>
              <w:t>maximum</w:t>
            </w:r>
            <w:proofErr w:type="gramEnd"/>
            <w:r w:rsidRPr="0055726B">
              <w:rPr>
                <w:sz w:val="24"/>
                <w:szCs w:val="24"/>
              </w:rPr>
              <w:t xml:space="preserve"> for two years.</w:t>
            </w:r>
          </w:p>
          <w:p w:rsidR="00B93679" w:rsidRPr="0055726B" w:rsidRDefault="00B93679" w:rsidP="00B93679">
            <w:pPr>
              <w:pStyle w:val="ListParagraph"/>
              <w:numPr>
                <w:ilvl w:val="1"/>
                <w:numId w:val="11"/>
              </w:numPr>
              <w:spacing w:after="0" w:line="240" w:lineRule="auto"/>
              <w:jc w:val="both"/>
              <w:rPr>
                <w:sz w:val="24"/>
                <w:szCs w:val="24"/>
              </w:rPr>
            </w:pPr>
            <w:r w:rsidRPr="0055726B">
              <w:rPr>
                <w:sz w:val="24"/>
                <w:szCs w:val="24"/>
              </w:rPr>
              <w:t>Any member who has any complaint regarding the election shall give the same in writing addr</w:t>
            </w:r>
            <w:r>
              <w:rPr>
                <w:sz w:val="24"/>
                <w:szCs w:val="24"/>
              </w:rPr>
              <w:t>essed to the S</w:t>
            </w:r>
            <w:r w:rsidRPr="0055726B">
              <w:rPr>
                <w:sz w:val="24"/>
                <w:szCs w:val="24"/>
              </w:rPr>
              <w:t>ecretary General within 21 days of the declaration of results. An election tribunal nominated by the Executive Board shall go into the complaints and the decision of the tribunal shall be final.</w:t>
            </w:r>
          </w:p>
          <w:p w:rsidR="00B93679" w:rsidRPr="0055726B" w:rsidRDefault="00B93679" w:rsidP="00B93679">
            <w:pPr>
              <w:pStyle w:val="ListParagraph"/>
              <w:spacing w:after="0" w:line="240" w:lineRule="auto"/>
              <w:ind w:left="1440"/>
              <w:jc w:val="both"/>
              <w:rPr>
                <w:sz w:val="24"/>
                <w:szCs w:val="24"/>
              </w:rPr>
            </w:pPr>
          </w:p>
          <w:p w:rsidR="00B93679" w:rsidRPr="00B93679" w:rsidRDefault="00B93679" w:rsidP="00B93679">
            <w:pPr>
              <w:jc w:val="both"/>
              <w:rPr>
                <w:sz w:val="24"/>
                <w:szCs w:val="24"/>
              </w:rPr>
            </w:pPr>
          </w:p>
          <w:p w:rsidR="0047706A" w:rsidRPr="0055726B" w:rsidRDefault="0047706A" w:rsidP="0047706A">
            <w:pPr>
              <w:pStyle w:val="ListParagraph"/>
              <w:spacing w:after="0" w:line="240" w:lineRule="auto"/>
              <w:jc w:val="both"/>
              <w:rPr>
                <w:b/>
                <w:sz w:val="24"/>
                <w:szCs w:val="24"/>
              </w:rPr>
            </w:pPr>
          </w:p>
        </w:tc>
        <w:tc>
          <w:tcPr>
            <w:tcW w:w="4788" w:type="dxa"/>
          </w:tcPr>
          <w:p w:rsidR="0047706A" w:rsidRPr="0055726B" w:rsidRDefault="0047706A" w:rsidP="0003616B">
            <w:pPr>
              <w:pStyle w:val="ListParagraph"/>
              <w:numPr>
                <w:ilvl w:val="0"/>
                <w:numId w:val="7"/>
              </w:numPr>
              <w:spacing w:after="0" w:line="240" w:lineRule="auto"/>
              <w:jc w:val="both"/>
              <w:rPr>
                <w:b/>
                <w:sz w:val="24"/>
                <w:szCs w:val="24"/>
              </w:rPr>
            </w:pPr>
            <w:r>
              <w:rPr>
                <w:b/>
                <w:sz w:val="24"/>
                <w:szCs w:val="24"/>
              </w:rPr>
              <w:lastRenderedPageBreak/>
              <w:t>Election of Office B</w:t>
            </w:r>
            <w:r w:rsidRPr="0055726B">
              <w:rPr>
                <w:b/>
                <w:sz w:val="24"/>
                <w:szCs w:val="24"/>
              </w:rPr>
              <w:t>earers and members of Executive Board:</w:t>
            </w:r>
          </w:p>
          <w:p w:rsidR="0047706A" w:rsidRDefault="0047706A" w:rsidP="0003616B">
            <w:pPr>
              <w:pStyle w:val="ListParagraph"/>
              <w:numPr>
                <w:ilvl w:val="1"/>
                <w:numId w:val="22"/>
              </w:numPr>
              <w:spacing w:line="240" w:lineRule="auto"/>
              <w:jc w:val="both"/>
              <w:rPr>
                <w:b/>
                <w:color w:val="FF0000"/>
                <w:sz w:val="24"/>
                <w:szCs w:val="24"/>
              </w:rPr>
            </w:pPr>
            <w:r w:rsidRPr="0047706A">
              <w:rPr>
                <w:sz w:val="24"/>
                <w:szCs w:val="24"/>
              </w:rPr>
              <w:t xml:space="preserve">Following Office Bearers and Executive Board members will be elected by secret ballot by postal ballot / E-ballot </w:t>
            </w:r>
            <w:proofErr w:type="spellStart"/>
            <w:r w:rsidRPr="0047706A">
              <w:rPr>
                <w:sz w:val="24"/>
                <w:szCs w:val="24"/>
              </w:rPr>
              <w:t>everyalternate</w:t>
            </w:r>
            <w:proofErr w:type="spellEnd"/>
            <w:r w:rsidRPr="0047706A">
              <w:rPr>
                <w:sz w:val="24"/>
                <w:szCs w:val="24"/>
              </w:rPr>
              <w:t xml:space="preserve"> year for tenure as specified for the post. </w:t>
            </w:r>
            <w:r w:rsidRPr="0047706A">
              <w:rPr>
                <w:b/>
                <w:color w:val="FF0000"/>
                <w:sz w:val="24"/>
                <w:szCs w:val="24"/>
              </w:rPr>
              <w:t>Hierarchy of the post will be as below:</w:t>
            </w:r>
          </w:p>
          <w:p w:rsidR="0047706A" w:rsidRPr="0055726B" w:rsidRDefault="0047706A" w:rsidP="00E41ED8">
            <w:pPr>
              <w:pStyle w:val="ListParagraph"/>
              <w:numPr>
                <w:ilvl w:val="0"/>
                <w:numId w:val="8"/>
              </w:numPr>
              <w:spacing w:after="0" w:line="240" w:lineRule="auto"/>
              <w:jc w:val="both"/>
              <w:rPr>
                <w:sz w:val="24"/>
                <w:szCs w:val="24"/>
              </w:rPr>
            </w:pPr>
            <w:r w:rsidRPr="0055726B">
              <w:rPr>
                <w:sz w:val="24"/>
                <w:szCs w:val="24"/>
              </w:rPr>
              <w:t xml:space="preserve">President-Elect - Tenure One Year </w:t>
            </w:r>
          </w:p>
          <w:p w:rsidR="0047706A" w:rsidRPr="0055726B" w:rsidRDefault="0047706A" w:rsidP="00E41ED8">
            <w:pPr>
              <w:pStyle w:val="ListParagraph"/>
              <w:numPr>
                <w:ilvl w:val="0"/>
                <w:numId w:val="8"/>
              </w:numPr>
              <w:spacing w:after="0" w:line="240" w:lineRule="auto"/>
              <w:jc w:val="both"/>
              <w:rPr>
                <w:sz w:val="24"/>
                <w:szCs w:val="24"/>
              </w:rPr>
            </w:pPr>
            <w:r w:rsidRPr="0055726B">
              <w:rPr>
                <w:sz w:val="24"/>
                <w:szCs w:val="24"/>
              </w:rPr>
              <w:t>Vice –President - Tenure One Year</w:t>
            </w:r>
          </w:p>
          <w:p w:rsidR="0047706A" w:rsidRPr="0055726B" w:rsidRDefault="0047706A" w:rsidP="00E41ED8">
            <w:pPr>
              <w:pStyle w:val="ListParagraph"/>
              <w:numPr>
                <w:ilvl w:val="0"/>
                <w:numId w:val="8"/>
              </w:numPr>
              <w:spacing w:after="0" w:line="240" w:lineRule="auto"/>
              <w:jc w:val="both"/>
              <w:rPr>
                <w:sz w:val="24"/>
                <w:szCs w:val="24"/>
              </w:rPr>
            </w:pPr>
            <w:r w:rsidRPr="0055726B">
              <w:rPr>
                <w:sz w:val="24"/>
                <w:szCs w:val="24"/>
              </w:rPr>
              <w:t>Secretary General - Tenure Two Years</w:t>
            </w:r>
          </w:p>
          <w:p w:rsidR="0047706A" w:rsidRPr="0055726B" w:rsidRDefault="0047706A" w:rsidP="00E41ED8">
            <w:pPr>
              <w:pStyle w:val="ListParagraph"/>
              <w:numPr>
                <w:ilvl w:val="0"/>
                <w:numId w:val="8"/>
              </w:numPr>
              <w:spacing w:after="0" w:line="240" w:lineRule="auto"/>
              <w:jc w:val="both"/>
              <w:rPr>
                <w:sz w:val="24"/>
                <w:szCs w:val="24"/>
              </w:rPr>
            </w:pPr>
            <w:r w:rsidRPr="0055726B">
              <w:rPr>
                <w:sz w:val="24"/>
                <w:szCs w:val="24"/>
              </w:rPr>
              <w:t>Treasurer - Tenure Two Years</w:t>
            </w:r>
          </w:p>
          <w:p w:rsidR="00E41ED8" w:rsidRPr="0055726B" w:rsidRDefault="00E41ED8" w:rsidP="0003616B">
            <w:pPr>
              <w:pStyle w:val="ListParagraph"/>
              <w:numPr>
                <w:ilvl w:val="0"/>
                <w:numId w:val="8"/>
              </w:numPr>
              <w:spacing w:after="0" w:line="240" w:lineRule="auto"/>
              <w:rPr>
                <w:sz w:val="24"/>
                <w:szCs w:val="24"/>
              </w:rPr>
            </w:pPr>
            <w:r w:rsidRPr="0055726B">
              <w:rPr>
                <w:sz w:val="24"/>
                <w:szCs w:val="24"/>
              </w:rPr>
              <w:t xml:space="preserve">Joint Secretary </w:t>
            </w:r>
            <w:r>
              <w:rPr>
                <w:sz w:val="24"/>
                <w:szCs w:val="24"/>
              </w:rPr>
              <w:t>–</w:t>
            </w:r>
            <w:r w:rsidRPr="0055726B">
              <w:rPr>
                <w:sz w:val="24"/>
                <w:szCs w:val="24"/>
              </w:rPr>
              <w:t xml:space="preserve"> </w:t>
            </w:r>
            <w:r>
              <w:rPr>
                <w:b/>
                <w:color w:val="FF0000"/>
                <w:sz w:val="24"/>
                <w:szCs w:val="24"/>
              </w:rPr>
              <w:t xml:space="preserve">(2) administration &amp; programme </w:t>
            </w:r>
            <w:r w:rsidRPr="0055726B">
              <w:rPr>
                <w:sz w:val="24"/>
                <w:szCs w:val="24"/>
              </w:rPr>
              <w:t>Tenure Two Years</w:t>
            </w:r>
            <w:r>
              <w:rPr>
                <w:sz w:val="24"/>
                <w:szCs w:val="24"/>
              </w:rPr>
              <w:t xml:space="preserve"> </w:t>
            </w:r>
          </w:p>
          <w:p w:rsidR="0047706A" w:rsidRDefault="0047706A" w:rsidP="00E41ED8">
            <w:pPr>
              <w:pStyle w:val="ListParagraph"/>
              <w:numPr>
                <w:ilvl w:val="0"/>
                <w:numId w:val="8"/>
              </w:numPr>
              <w:spacing w:after="0" w:line="240" w:lineRule="auto"/>
              <w:jc w:val="both"/>
              <w:rPr>
                <w:sz w:val="24"/>
                <w:szCs w:val="24"/>
              </w:rPr>
            </w:pPr>
            <w:r w:rsidRPr="0055726B">
              <w:rPr>
                <w:sz w:val="24"/>
                <w:szCs w:val="24"/>
              </w:rPr>
              <w:t>Five Executive Board members (one each from 5 zones) - Tenure Two Years</w:t>
            </w:r>
          </w:p>
          <w:p w:rsidR="00B93679" w:rsidRDefault="00B93679" w:rsidP="0047706A">
            <w:pPr>
              <w:pStyle w:val="ListParagraph"/>
              <w:spacing w:after="0" w:line="240" w:lineRule="auto"/>
              <w:ind w:left="1080"/>
              <w:jc w:val="both"/>
              <w:rPr>
                <w:b/>
                <w:color w:val="FF0000"/>
                <w:sz w:val="24"/>
                <w:szCs w:val="24"/>
              </w:rPr>
            </w:pPr>
          </w:p>
          <w:p w:rsidR="0047706A" w:rsidRDefault="0047706A" w:rsidP="0047706A">
            <w:pPr>
              <w:pStyle w:val="ListParagraph"/>
              <w:spacing w:after="0" w:line="240" w:lineRule="auto"/>
              <w:ind w:left="1080"/>
              <w:jc w:val="both"/>
              <w:rPr>
                <w:b/>
                <w:color w:val="FF0000"/>
                <w:sz w:val="24"/>
                <w:szCs w:val="24"/>
              </w:rPr>
            </w:pPr>
            <w:r>
              <w:rPr>
                <w:b/>
                <w:color w:val="FF0000"/>
                <w:sz w:val="24"/>
                <w:szCs w:val="24"/>
              </w:rPr>
              <w:t>The office bearers are eligible to contest for lower posts</w:t>
            </w:r>
          </w:p>
          <w:p w:rsidR="00B93679" w:rsidRDefault="00B93679" w:rsidP="0047706A">
            <w:pPr>
              <w:pStyle w:val="ListParagraph"/>
              <w:spacing w:after="0" w:line="240" w:lineRule="auto"/>
              <w:ind w:left="1080"/>
              <w:jc w:val="both"/>
              <w:rPr>
                <w:b/>
                <w:color w:val="FF0000"/>
                <w:sz w:val="24"/>
                <w:szCs w:val="24"/>
              </w:rPr>
            </w:pPr>
          </w:p>
          <w:p w:rsidR="00B93679" w:rsidRDefault="00B93679" w:rsidP="0003616B">
            <w:pPr>
              <w:pStyle w:val="ListParagraph"/>
              <w:numPr>
                <w:ilvl w:val="1"/>
                <w:numId w:val="22"/>
              </w:numPr>
              <w:spacing w:after="0" w:line="240" w:lineRule="auto"/>
              <w:jc w:val="both"/>
              <w:rPr>
                <w:sz w:val="24"/>
                <w:szCs w:val="24"/>
              </w:rPr>
            </w:pPr>
            <w:r w:rsidRPr="0055726B">
              <w:rPr>
                <w:sz w:val="24"/>
                <w:szCs w:val="24"/>
              </w:rPr>
              <w:t xml:space="preserve">For conducting the elections, an election </w:t>
            </w:r>
            <w:r w:rsidRPr="004B207D">
              <w:rPr>
                <w:b/>
                <w:color w:val="FF0000"/>
                <w:sz w:val="24"/>
                <w:szCs w:val="24"/>
              </w:rPr>
              <w:t>Commission</w:t>
            </w:r>
            <w:r w:rsidRPr="0055726B">
              <w:rPr>
                <w:sz w:val="24"/>
                <w:szCs w:val="24"/>
              </w:rPr>
              <w:t xml:space="preserve"> of three members will be nominated by the Executive Board in the first Executive Board meeting of </w:t>
            </w:r>
            <w:proofErr w:type="gramStart"/>
            <w:r w:rsidRPr="0055726B">
              <w:rPr>
                <w:sz w:val="24"/>
                <w:szCs w:val="24"/>
              </w:rPr>
              <w:t>the  year</w:t>
            </w:r>
            <w:proofErr w:type="gramEnd"/>
            <w:r w:rsidRPr="0055726B">
              <w:rPr>
                <w:sz w:val="24"/>
                <w:szCs w:val="24"/>
              </w:rPr>
              <w:t xml:space="preserve">. Members of the election </w:t>
            </w:r>
            <w:r w:rsidRPr="004B207D">
              <w:rPr>
                <w:b/>
                <w:color w:val="FF0000"/>
                <w:sz w:val="24"/>
                <w:szCs w:val="24"/>
              </w:rPr>
              <w:t>Commission</w:t>
            </w:r>
            <w:r w:rsidRPr="0055726B">
              <w:rPr>
                <w:sz w:val="24"/>
                <w:szCs w:val="24"/>
              </w:rPr>
              <w:t xml:space="preserve"> shall be member of the society for at least </w:t>
            </w:r>
            <w:r>
              <w:rPr>
                <w:b/>
                <w:color w:val="FF0000"/>
                <w:sz w:val="24"/>
                <w:szCs w:val="24"/>
              </w:rPr>
              <w:t>twenty</w:t>
            </w:r>
            <w:r w:rsidRPr="0055726B">
              <w:rPr>
                <w:sz w:val="24"/>
                <w:szCs w:val="24"/>
              </w:rPr>
              <w:t xml:space="preserve"> years. The election </w:t>
            </w:r>
            <w:r w:rsidRPr="004B207D">
              <w:rPr>
                <w:b/>
                <w:color w:val="FF0000"/>
                <w:sz w:val="24"/>
                <w:szCs w:val="24"/>
              </w:rPr>
              <w:t>Commission</w:t>
            </w:r>
            <w:r w:rsidRPr="0055726B">
              <w:rPr>
                <w:sz w:val="24"/>
                <w:szCs w:val="24"/>
              </w:rPr>
              <w:t xml:space="preserve"> will be responsible for the scrutiny of nomination papers, informing the candidates about the validity of their nomination papers</w:t>
            </w:r>
            <w:r>
              <w:rPr>
                <w:sz w:val="24"/>
                <w:szCs w:val="24"/>
              </w:rPr>
              <w:t>,</w:t>
            </w:r>
            <w:r w:rsidRPr="0055726B">
              <w:rPr>
                <w:sz w:val="24"/>
                <w:szCs w:val="24"/>
              </w:rPr>
              <w:t xml:space="preserve"> informing candidates about the date and time and venue of counting, counting of the votes in presence of the candidates or their authorized, nominee, declaring results and intimating results to the candidates and secretariat. Members of the election </w:t>
            </w:r>
            <w:r w:rsidRPr="004B207D">
              <w:rPr>
                <w:b/>
                <w:color w:val="FF0000"/>
                <w:sz w:val="24"/>
                <w:szCs w:val="24"/>
              </w:rPr>
              <w:lastRenderedPageBreak/>
              <w:t>Commission</w:t>
            </w:r>
            <w:r w:rsidRPr="0055726B">
              <w:rPr>
                <w:sz w:val="24"/>
                <w:szCs w:val="24"/>
              </w:rPr>
              <w:t xml:space="preserve"> </w:t>
            </w:r>
            <w:r>
              <w:rPr>
                <w:b/>
                <w:color w:val="FF0000"/>
                <w:sz w:val="24"/>
                <w:szCs w:val="24"/>
              </w:rPr>
              <w:t xml:space="preserve">can seek can eligible after completing their tenure as election </w:t>
            </w:r>
            <w:r w:rsidRPr="004B207D">
              <w:rPr>
                <w:b/>
                <w:color w:val="FF0000"/>
                <w:sz w:val="24"/>
                <w:szCs w:val="24"/>
              </w:rPr>
              <w:t>Commission</w:t>
            </w:r>
            <w:r>
              <w:rPr>
                <w:b/>
                <w:color w:val="FF0000"/>
                <w:sz w:val="24"/>
                <w:szCs w:val="24"/>
              </w:rPr>
              <w:t xml:space="preserve">. Tenure of election </w:t>
            </w:r>
            <w:r w:rsidRPr="004B207D">
              <w:rPr>
                <w:b/>
                <w:color w:val="FF0000"/>
                <w:sz w:val="24"/>
                <w:szCs w:val="24"/>
              </w:rPr>
              <w:t>Commission</w:t>
            </w:r>
            <w:r>
              <w:rPr>
                <w:b/>
                <w:color w:val="FF0000"/>
                <w:sz w:val="24"/>
                <w:szCs w:val="24"/>
              </w:rPr>
              <w:t xml:space="preserve"> shall be minimum 2 </w:t>
            </w:r>
            <w:proofErr w:type="gramStart"/>
            <w:r>
              <w:rPr>
                <w:b/>
                <w:color w:val="FF0000"/>
                <w:sz w:val="24"/>
                <w:szCs w:val="24"/>
              </w:rPr>
              <w:t>election</w:t>
            </w:r>
            <w:proofErr w:type="gramEnd"/>
            <w:r w:rsidRPr="0055726B">
              <w:rPr>
                <w:sz w:val="24"/>
                <w:szCs w:val="24"/>
              </w:rPr>
              <w:t xml:space="preserve">. </w:t>
            </w:r>
          </w:p>
          <w:p w:rsidR="00B93679" w:rsidRPr="0055726B" w:rsidRDefault="00B93679" w:rsidP="00B93679">
            <w:pPr>
              <w:pStyle w:val="ListParagraph"/>
              <w:numPr>
                <w:ilvl w:val="1"/>
                <w:numId w:val="10"/>
              </w:numPr>
              <w:spacing w:after="0" w:line="240" w:lineRule="auto"/>
              <w:jc w:val="both"/>
              <w:rPr>
                <w:sz w:val="24"/>
                <w:szCs w:val="24"/>
              </w:rPr>
            </w:pPr>
            <w:r w:rsidRPr="0055726B">
              <w:rPr>
                <w:sz w:val="24"/>
                <w:szCs w:val="24"/>
              </w:rPr>
              <w:t>Any member who has any complaint regarding the election shall give the same in writing addr</w:t>
            </w:r>
            <w:r>
              <w:rPr>
                <w:sz w:val="24"/>
                <w:szCs w:val="24"/>
              </w:rPr>
              <w:t>essed to the S</w:t>
            </w:r>
            <w:r w:rsidRPr="0055726B">
              <w:rPr>
                <w:sz w:val="24"/>
                <w:szCs w:val="24"/>
              </w:rPr>
              <w:t>ecretary General within 21 days of the declaration of results. An election tribunal nominated by the Executive Board shall go into the complaints and the decision of the tribunal shall be final.</w:t>
            </w:r>
            <w:r>
              <w:rPr>
                <w:sz w:val="24"/>
                <w:szCs w:val="24"/>
              </w:rPr>
              <w:t xml:space="preserve"> </w:t>
            </w:r>
            <w:r>
              <w:rPr>
                <w:b/>
                <w:color w:val="FF0000"/>
                <w:sz w:val="24"/>
                <w:szCs w:val="24"/>
              </w:rPr>
              <w:t xml:space="preserve">Tribunal will consist of 3 senior members of society of more than 20 years standing. </w:t>
            </w:r>
          </w:p>
          <w:p w:rsidR="00B93679" w:rsidRPr="0055726B" w:rsidRDefault="00B93679" w:rsidP="00B93679">
            <w:pPr>
              <w:pStyle w:val="ListParagraph"/>
              <w:spacing w:after="0" w:line="240" w:lineRule="auto"/>
              <w:ind w:left="1080"/>
              <w:jc w:val="both"/>
              <w:rPr>
                <w:sz w:val="24"/>
                <w:szCs w:val="24"/>
              </w:rPr>
            </w:pPr>
          </w:p>
          <w:p w:rsidR="00B93679" w:rsidRPr="0055726B" w:rsidRDefault="00B93679" w:rsidP="0047706A">
            <w:pPr>
              <w:pStyle w:val="ListParagraph"/>
              <w:spacing w:after="0" w:line="240" w:lineRule="auto"/>
              <w:ind w:left="1080"/>
              <w:jc w:val="both"/>
              <w:rPr>
                <w:sz w:val="24"/>
                <w:szCs w:val="24"/>
              </w:rPr>
            </w:pPr>
          </w:p>
          <w:p w:rsidR="0047706A" w:rsidRPr="0047706A" w:rsidRDefault="0047706A" w:rsidP="0047706A">
            <w:pPr>
              <w:pStyle w:val="ListParagraph"/>
              <w:spacing w:line="240" w:lineRule="auto"/>
              <w:ind w:left="1200"/>
              <w:jc w:val="both"/>
              <w:rPr>
                <w:b/>
                <w:color w:val="FF0000"/>
                <w:sz w:val="24"/>
                <w:szCs w:val="24"/>
              </w:rPr>
            </w:pPr>
          </w:p>
          <w:p w:rsidR="0047706A" w:rsidRPr="0047706A" w:rsidRDefault="0047706A" w:rsidP="0047706A">
            <w:pPr>
              <w:pStyle w:val="ListParagraph"/>
              <w:spacing w:line="240" w:lineRule="auto"/>
              <w:ind w:left="1200"/>
              <w:jc w:val="both"/>
              <w:rPr>
                <w:b/>
                <w:color w:val="FF0000"/>
                <w:sz w:val="24"/>
                <w:szCs w:val="24"/>
              </w:rPr>
            </w:pPr>
          </w:p>
          <w:p w:rsidR="0047706A" w:rsidRPr="0055726B" w:rsidRDefault="0047706A" w:rsidP="0047706A">
            <w:pPr>
              <w:pStyle w:val="ListParagraph"/>
              <w:spacing w:after="0" w:line="240" w:lineRule="auto"/>
              <w:jc w:val="both"/>
              <w:rPr>
                <w:b/>
                <w:sz w:val="24"/>
                <w:szCs w:val="24"/>
              </w:rPr>
            </w:pPr>
          </w:p>
        </w:tc>
      </w:tr>
      <w:tr w:rsidR="0047706A" w:rsidTr="00CE4C87">
        <w:tc>
          <w:tcPr>
            <w:tcW w:w="4788" w:type="dxa"/>
          </w:tcPr>
          <w:p w:rsidR="003615AE" w:rsidRPr="0055726B" w:rsidRDefault="003615AE" w:rsidP="003615AE">
            <w:pPr>
              <w:spacing w:beforeAutospacing="0"/>
              <w:jc w:val="both"/>
              <w:rPr>
                <w:sz w:val="24"/>
                <w:szCs w:val="24"/>
              </w:rPr>
            </w:pPr>
            <w:r w:rsidRPr="0055726B">
              <w:rPr>
                <w:b/>
                <w:sz w:val="24"/>
                <w:szCs w:val="24"/>
              </w:rPr>
              <w:lastRenderedPageBreak/>
              <w:t>8.Executive Board</w:t>
            </w:r>
          </w:p>
          <w:p w:rsidR="003615AE" w:rsidRPr="0055726B" w:rsidRDefault="003615AE" w:rsidP="003615AE">
            <w:pPr>
              <w:spacing w:beforeAutospacing="0"/>
              <w:ind w:left="720"/>
              <w:jc w:val="both"/>
              <w:rPr>
                <w:sz w:val="24"/>
                <w:szCs w:val="24"/>
              </w:rPr>
            </w:pPr>
            <w:r w:rsidRPr="0055726B">
              <w:rPr>
                <w:sz w:val="24"/>
                <w:szCs w:val="24"/>
              </w:rPr>
              <w:t>8.1 The Society shall have an</w:t>
            </w:r>
            <w:r>
              <w:rPr>
                <w:sz w:val="24"/>
                <w:szCs w:val="24"/>
              </w:rPr>
              <w:t xml:space="preserve"> </w:t>
            </w:r>
            <w:r w:rsidRPr="0055726B">
              <w:rPr>
                <w:sz w:val="24"/>
                <w:szCs w:val="24"/>
              </w:rPr>
              <w:t>Executive Board consisting of the following:</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 xml:space="preserve">President </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President-Elect</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Vice - President</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Secretary General</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 xml:space="preserve">Immediate past </w:t>
            </w:r>
            <w:r>
              <w:rPr>
                <w:sz w:val="24"/>
                <w:szCs w:val="24"/>
              </w:rPr>
              <w:t>P</w:t>
            </w:r>
            <w:r w:rsidRPr="0055726B">
              <w:rPr>
                <w:sz w:val="24"/>
                <w:szCs w:val="24"/>
              </w:rPr>
              <w:t xml:space="preserve">resident </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Treasurer</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Joint Secretary</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Immediate Past Secretary General - Ex-officio</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Five Executive Board</w:t>
            </w:r>
            <w:r>
              <w:rPr>
                <w:sz w:val="24"/>
                <w:szCs w:val="24"/>
              </w:rPr>
              <w:t xml:space="preserve"> M</w:t>
            </w:r>
            <w:r w:rsidRPr="0055726B">
              <w:rPr>
                <w:sz w:val="24"/>
                <w:szCs w:val="24"/>
              </w:rPr>
              <w:t>embers shall be elected in General Election every alternate year – One from Each Zone</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Five Executive Board</w:t>
            </w:r>
            <w:r>
              <w:rPr>
                <w:sz w:val="24"/>
                <w:szCs w:val="24"/>
              </w:rPr>
              <w:t xml:space="preserve"> M</w:t>
            </w:r>
            <w:r w:rsidRPr="0055726B">
              <w:rPr>
                <w:sz w:val="24"/>
                <w:szCs w:val="24"/>
              </w:rPr>
              <w:t>embers shall be</w:t>
            </w:r>
            <w:r>
              <w:rPr>
                <w:sz w:val="24"/>
                <w:szCs w:val="24"/>
              </w:rPr>
              <w:t xml:space="preserve"> nominated by the P</w:t>
            </w:r>
            <w:r w:rsidRPr="0055726B">
              <w:rPr>
                <w:sz w:val="24"/>
                <w:szCs w:val="24"/>
              </w:rPr>
              <w:t xml:space="preserve">resident every year– One from Each Zone but from any other state of that Zone, other than the state from where elected </w:t>
            </w:r>
            <w:r w:rsidRPr="0055726B">
              <w:rPr>
                <w:sz w:val="24"/>
                <w:szCs w:val="24"/>
              </w:rPr>
              <w:lastRenderedPageBreak/>
              <w:t>Executive Board member belongs to. These members will have voting right in the decisions of Executive Board.</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 xml:space="preserve">One member each from these categories shall be nominated to Executive Board by the President and approved by the Executive Board. These nominated members shall not have any voting right in the decisions of Executive Board. </w:t>
            </w:r>
          </w:p>
          <w:p w:rsidR="003615AE" w:rsidRDefault="003615AE" w:rsidP="003615AE">
            <w:pPr>
              <w:spacing w:beforeAutospacing="0"/>
              <w:ind w:left="1440"/>
              <w:jc w:val="both"/>
              <w:rPr>
                <w:sz w:val="24"/>
                <w:szCs w:val="24"/>
              </w:rPr>
            </w:pPr>
            <w:r w:rsidRPr="0055726B">
              <w:rPr>
                <w:sz w:val="24"/>
                <w:szCs w:val="24"/>
              </w:rPr>
              <w:t xml:space="preserve">11.1One from Obstetricians </w:t>
            </w:r>
          </w:p>
          <w:p w:rsidR="003615AE" w:rsidRPr="0055726B" w:rsidRDefault="003615AE" w:rsidP="003615AE">
            <w:pPr>
              <w:spacing w:beforeAutospacing="0"/>
              <w:ind w:left="1440"/>
              <w:jc w:val="both"/>
              <w:rPr>
                <w:sz w:val="24"/>
                <w:szCs w:val="24"/>
              </w:rPr>
            </w:pPr>
            <w:r>
              <w:rPr>
                <w:sz w:val="24"/>
                <w:szCs w:val="24"/>
              </w:rPr>
              <w:t xml:space="preserve">11.2 </w:t>
            </w:r>
            <w:r w:rsidRPr="0055726B">
              <w:rPr>
                <w:sz w:val="24"/>
                <w:szCs w:val="24"/>
              </w:rPr>
              <w:t>One from Nurses</w:t>
            </w:r>
          </w:p>
          <w:p w:rsidR="003615AE" w:rsidRPr="0055726B" w:rsidRDefault="003615AE" w:rsidP="003615AE">
            <w:pPr>
              <w:pStyle w:val="ListParagraph"/>
              <w:numPr>
                <w:ilvl w:val="0"/>
                <w:numId w:val="12"/>
              </w:numPr>
              <w:spacing w:after="0" w:line="240" w:lineRule="auto"/>
              <w:jc w:val="both"/>
              <w:rPr>
                <w:sz w:val="24"/>
                <w:szCs w:val="24"/>
              </w:rPr>
            </w:pPr>
            <w:r w:rsidRPr="0055726B">
              <w:rPr>
                <w:sz w:val="24"/>
                <w:szCs w:val="24"/>
              </w:rPr>
              <w:t xml:space="preserve"> Editor- Invited Member</w:t>
            </w:r>
          </w:p>
          <w:p w:rsidR="003615AE" w:rsidRPr="0055726B" w:rsidRDefault="003615AE" w:rsidP="003615AE">
            <w:pPr>
              <w:pStyle w:val="ListParagraph"/>
              <w:spacing w:after="0" w:line="240" w:lineRule="auto"/>
              <w:ind w:left="1710"/>
              <w:jc w:val="both"/>
              <w:rPr>
                <w:sz w:val="24"/>
                <w:szCs w:val="24"/>
              </w:rPr>
            </w:pPr>
          </w:p>
          <w:p w:rsidR="003615AE" w:rsidRDefault="003615AE" w:rsidP="003615AE">
            <w:pPr>
              <w:spacing w:beforeAutospacing="0"/>
              <w:ind w:left="720"/>
              <w:jc w:val="both"/>
              <w:rPr>
                <w:sz w:val="24"/>
                <w:szCs w:val="24"/>
              </w:rPr>
            </w:pPr>
            <w:r w:rsidRPr="0055726B">
              <w:rPr>
                <w:sz w:val="24"/>
                <w:szCs w:val="24"/>
              </w:rPr>
              <w:t>Executive Board members from Number 1 to 8</w:t>
            </w:r>
            <w:r>
              <w:rPr>
                <w:sz w:val="24"/>
                <w:szCs w:val="24"/>
              </w:rPr>
              <w:t xml:space="preserve"> under clause 8.1 shall be the Office B</w:t>
            </w:r>
            <w:r w:rsidRPr="0055726B">
              <w:rPr>
                <w:sz w:val="24"/>
                <w:szCs w:val="24"/>
              </w:rPr>
              <w:t>earers of the society.</w:t>
            </w:r>
          </w:p>
          <w:p w:rsidR="003C0E5E" w:rsidRDefault="003C0E5E" w:rsidP="003615AE">
            <w:pPr>
              <w:spacing w:beforeAutospacing="0"/>
              <w:ind w:left="720"/>
              <w:jc w:val="both"/>
              <w:rPr>
                <w:sz w:val="24"/>
                <w:szCs w:val="24"/>
              </w:rPr>
            </w:pPr>
          </w:p>
          <w:p w:rsidR="003C0E5E" w:rsidRPr="0055726B" w:rsidRDefault="003C0E5E" w:rsidP="003C0E5E">
            <w:pPr>
              <w:spacing w:beforeAutospacing="0"/>
              <w:ind w:left="720"/>
              <w:jc w:val="both"/>
              <w:rPr>
                <w:sz w:val="24"/>
                <w:szCs w:val="24"/>
              </w:rPr>
            </w:pPr>
            <w:r w:rsidRPr="0055726B">
              <w:rPr>
                <w:sz w:val="24"/>
                <w:szCs w:val="24"/>
              </w:rPr>
              <w:t xml:space="preserve">8.2 Distribution of the states in Zones shall be as following - </w:t>
            </w:r>
          </w:p>
          <w:p w:rsidR="003C0E5E" w:rsidRPr="000C5326" w:rsidRDefault="003C0E5E" w:rsidP="003C0E5E">
            <w:pPr>
              <w:spacing w:beforeAutospacing="0"/>
              <w:ind w:left="1080"/>
              <w:jc w:val="both"/>
              <w:rPr>
                <w:rFonts w:cs="Calibri"/>
                <w:b/>
                <w:sz w:val="24"/>
                <w:szCs w:val="24"/>
              </w:rPr>
            </w:pPr>
            <w:r w:rsidRPr="000C5326">
              <w:rPr>
                <w:rFonts w:cs="Calibri"/>
                <w:b/>
                <w:sz w:val="24"/>
                <w:szCs w:val="24"/>
              </w:rPr>
              <w:t>East Zone</w:t>
            </w:r>
            <w:r w:rsidRPr="0055726B">
              <w:rPr>
                <w:rFonts w:cs="Calibri"/>
                <w:sz w:val="24"/>
                <w:szCs w:val="24"/>
              </w:rPr>
              <w:t xml:space="preserve"> -  West Bengal, Assam, Meghalaya, Mizoram, Tripura, Manipur, Nagaland, Arunachal Pradesh, Sikkim, Jharkhand, Bihar, Odisha</w:t>
            </w:r>
          </w:p>
          <w:p w:rsidR="003C0E5E" w:rsidRPr="0055726B" w:rsidRDefault="003C0E5E" w:rsidP="003C0E5E">
            <w:pPr>
              <w:spacing w:beforeAutospacing="0"/>
              <w:ind w:left="1080"/>
              <w:jc w:val="both"/>
              <w:rPr>
                <w:rFonts w:cs="Calibri"/>
                <w:sz w:val="24"/>
                <w:szCs w:val="24"/>
              </w:rPr>
            </w:pPr>
            <w:r w:rsidRPr="000C5326">
              <w:rPr>
                <w:rFonts w:cs="Calibri"/>
                <w:b/>
                <w:sz w:val="24"/>
                <w:szCs w:val="24"/>
              </w:rPr>
              <w:t>West Zone</w:t>
            </w:r>
            <w:r w:rsidRPr="0055726B">
              <w:rPr>
                <w:rFonts w:cs="Calibri"/>
                <w:sz w:val="24"/>
                <w:szCs w:val="24"/>
              </w:rPr>
              <w:t xml:space="preserve"> – Maharashtra, Gujarat, Goa, Dadra and Nagar Haveli, </w:t>
            </w:r>
            <w:proofErr w:type="spellStart"/>
            <w:r>
              <w:rPr>
                <w:rFonts w:cs="Calibri"/>
                <w:sz w:val="24"/>
                <w:szCs w:val="24"/>
              </w:rPr>
              <w:t>Rajasthan</w:t>
            </w:r>
            <w:r w:rsidRPr="0055726B">
              <w:rPr>
                <w:rFonts w:cs="Calibri"/>
                <w:sz w:val="24"/>
                <w:szCs w:val="24"/>
              </w:rPr>
              <w:t>,Daman</w:t>
            </w:r>
            <w:proofErr w:type="spellEnd"/>
            <w:r w:rsidRPr="0055726B">
              <w:rPr>
                <w:rFonts w:cs="Calibri"/>
                <w:sz w:val="24"/>
                <w:szCs w:val="24"/>
              </w:rPr>
              <w:t xml:space="preserve"> and Diu</w:t>
            </w:r>
          </w:p>
          <w:p w:rsidR="003C0E5E" w:rsidRPr="0055726B" w:rsidRDefault="003C0E5E" w:rsidP="003C0E5E">
            <w:pPr>
              <w:spacing w:beforeAutospacing="0"/>
              <w:ind w:left="1080"/>
              <w:jc w:val="both"/>
              <w:rPr>
                <w:rFonts w:cs="Calibri"/>
                <w:sz w:val="24"/>
                <w:szCs w:val="24"/>
              </w:rPr>
            </w:pPr>
            <w:r w:rsidRPr="000C5326">
              <w:rPr>
                <w:rFonts w:cs="Calibri"/>
                <w:b/>
                <w:sz w:val="24"/>
                <w:szCs w:val="24"/>
              </w:rPr>
              <w:t>North zone</w:t>
            </w:r>
            <w:r w:rsidRPr="0055726B">
              <w:rPr>
                <w:rFonts w:cs="Calibri"/>
                <w:sz w:val="24"/>
                <w:szCs w:val="24"/>
              </w:rPr>
              <w:t xml:space="preserve"> – Jammu &amp; Kashmir, Punjab</w:t>
            </w:r>
            <w:r>
              <w:rPr>
                <w:rFonts w:cs="Calibri"/>
                <w:sz w:val="24"/>
                <w:szCs w:val="24"/>
              </w:rPr>
              <w:t xml:space="preserve">, Himachal Pradesh, Chandigarh, </w:t>
            </w:r>
            <w:proofErr w:type="spellStart"/>
            <w:r w:rsidRPr="0055726B">
              <w:rPr>
                <w:rFonts w:cs="Calibri"/>
                <w:sz w:val="24"/>
                <w:szCs w:val="24"/>
              </w:rPr>
              <w:t>Uttarakhand</w:t>
            </w:r>
            <w:proofErr w:type="spellEnd"/>
            <w:r w:rsidRPr="0055726B">
              <w:rPr>
                <w:rFonts w:cs="Calibri"/>
                <w:sz w:val="24"/>
                <w:szCs w:val="24"/>
              </w:rPr>
              <w:t xml:space="preserve">, Delhi, Haryana, </w:t>
            </w:r>
          </w:p>
          <w:p w:rsidR="003C0E5E" w:rsidRPr="0055726B" w:rsidRDefault="003C0E5E" w:rsidP="003C0E5E">
            <w:pPr>
              <w:spacing w:beforeAutospacing="0"/>
              <w:ind w:left="1080"/>
              <w:jc w:val="both"/>
              <w:rPr>
                <w:rFonts w:cs="Calibri"/>
                <w:sz w:val="24"/>
                <w:szCs w:val="24"/>
              </w:rPr>
            </w:pPr>
            <w:r w:rsidRPr="000C5326">
              <w:rPr>
                <w:rFonts w:cs="Calibri"/>
                <w:b/>
                <w:sz w:val="24"/>
                <w:szCs w:val="24"/>
              </w:rPr>
              <w:t>South Zone</w:t>
            </w:r>
            <w:r w:rsidRPr="0055726B">
              <w:rPr>
                <w:rFonts w:cs="Calibri"/>
                <w:sz w:val="24"/>
                <w:szCs w:val="24"/>
              </w:rPr>
              <w:t xml:space="preserve"> – Andhra Pradesh, Kerala, Tamil Nadu, </w:t>
            </w:r>
            <w:proofErr w:type="spellStart"/>
            <w:r w:rsidRPr="0055726B">
              <w:rPr>
                <w:rFonts w:cs="Calibri"/>
                <w:sz w:val="24"/>
                <w:szCs w:val="24"/>
              </w:rPr>
              <w:t>Puducherry</w:t>
            </w:r>
            <w:proofErr w:type="spellEnd"/>
            <w:r w:rsidRPr="0055726B">
              <w:rPr>
                <w:rFonts w:cs="Calibri"/>
                <w:sz w:val="24"/>
                <w:szCs w:val="24"/>
              </w:rPr>
              <w:t>, Andaman Nicobar, Lakshadweep and Karnataka</w:t>
            </w:r>
          </w:p>
          <w:p w:rsidR="003C0E5E" w:rsidRDefault="003C0E5E" w:rsidP="003C0E5E">
            <w:pPr>
              <w:spacing w:beforeAutospacing="0"/>
              <w:ind w:left="1080"/>
              <w:jc w:val="both"/>
              <w:rPr>
                <w:rFonts w:cs="Calibri"/>
                <w:sz w:val="24"/>
                <w:szCs w:val="24"/>
              </w:rPr>
            </w:pPr>
            <w:r w:rsidRPr="000C5326">
              <w:rPr>
                <w:rFonts w:cs="Calibri"/>
                <w:b/>
                <w:sz w:val="24"/>
                <w:szCs w:val="24"/>
              </w:rPr>
              <w:t>Central zone</w:t>
            </w:r>
            <w:r w:rsidRPr="0055726B">
              <w:rPr>
                <w:rFonts w:cs="Calibri"/>
                <w:sz w:val="24"/>
                <w:szCs w:val="24"/>
              </w:rPr>
              <w:t xml:space="preserve"> –Telangana , Madhya Pradesh , </w:t>
            </w:r>
            <w:proofErr w:type="spellStart"/>
            <w:r w:rsidRPr="0055726B">
              <w:rPr>
                <w:rFonts w:cs="Calibri"/>
                <w:sz w:val="24"/>
                <w:szCs w:val="24"/>
              </w:rPr>
              <w:t>Chattisgarh</w:t>
            </w:r>
            <w:proofErr w:type="spellEnd"/>
            <w:r w:rsidRPr="0055726B">
              <w:rPr>
                <w:rFonts w:cs="Calibri"/>
                <w:sz w:val="24"/>
                <w:szCs w:val="24"/>
              </w:rPr>
              <w:t>, Uttar Pradesh</w:t>
            </w: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Pr="0055726B" w:rsidRDefault="00391C76" w:rsidP="00391C76">
            <w:pPr>
              <w:pStyle w:val="ListParagraph"/>
              <w:numPr>
                <w:ilvl w:val="1"/>
                <w:numId w:val="15"/>
              </w:numPr>
              <w:spacing w:after="0" w:line="240" w:lineRule="auto"/>
              <w:ind w:left="720" w:firstLine="0"/>
              <w:jc w:val="both"/>
              <w:rPr>
                <w:sz w:val="24"/>
                <w:szCs w:val="24"/>
              </w:rPr>
            </w:pPr>
            <w:r w:rsidRPr="0055726B">
              <w:rPr>
                <w:sz w:val="24"/>
                <w:szCs w:val="24"/>
              </w:rPr>
              <w:lastRenderedPageBreak/>
              <w:t xml:space="preserve">Tenure of the Executive Board Members – </w:t>
            </w:r>
          </w:p>
          <w:p w:rsidR="00391C76" w:rsidRPr="0055726B" w:rsidRDefault="00391C76" w:rsidP="00391C76">
            <w:pPr>
              <w:pStyle w:val="ListParagraph"/>
              <w:spacing w:after="0" w:line="240" w:lineRule="auto"/>
              <w:jc w:val="both"/>
              <w:rPr>
                <w:sz w:val="24"/>
                <w:szCs w:val="24"/>
              </w:rPr>
            </w:pPr>
          </w:p>
          <w:p w:rsidR="00391C76" w:rsidRPr="0055726B" w:rsidRDefault="00391C76" w:rsidP="00391C76">
            <w:pPr>
              <w:pStyle w:val="ListParagraph"/>
              <w:numPr>
                <w:ilvl w:val="2"/>
                <w:numId w:val="15"/>
              </w:numPr>
              <w:spacing w:after="0" w:line="240" w:lineRule="auto"/>
              <w:ind w:left="2160"/>
              <w:jc w:val="both"/>
              <w:rPr>
                <w:sz w:val="24"/>
                <w:szCs w:val="24"/>
              </w:rPr>
            </w:pPr>
            <w:r>
              <w:rPr>
                <w:sz w:val="24"/>
                <w:szCs w:val="24"/>
              </w:rPr>
              <w:t>The P</w:t>
            </w:r>
            <w:r w:rsidRPr="0055726B">
              <w:rPr>
                <w:sz w:val="24"/>
                <w:szCs w:val="24"/>
              </w:rPr>
              <w:t xml:space="preserve">resident </w:t>
            </w:r>
            <w:r>
              <w:rPr>
                <w:sz w:val="24"/>
                <w:szCs w:val="24"/>
              </w:rPr>
              <w:t>E</w:t>
            </w:r>
            <w:r w:rsidRPr="0055726B">
              <w:rPr>
                <w:sz w:val="24"/>
                <w:szCs w:val="24"/>
              </w:rPr>
              <w:t>lect, after tenure of one year will automatically assume charge of President for a period of next one year.</w:t>
            </w:r>
          </w:p>
          <w:p w:rsidR="00391C76" w:rsidRPr="0055726B" w:rsidRDefault="00391C76" w:rsidP="00391C76">
            <w:pPr>
              <w:pStyle w:val="ListParagraph"/>
              <w:numPr>
                <w:ilvl w:val="2"/>
                <w:numId w:val="15"/>
              </w:numPr>
              <w:spacing w:after="0" w:line="240" w:lineRule="auto"/>
              <w:ind w:left="2160"/>
              <w:jc w:val="both"/>
              <w:rPr>
                <w:sz w:val="24"/>
                <w:szCs w:val="24"/>
              </w:rPr>
            </w:pPr>
            <w:r w:rsidRPr="0055726B">
              <w:rPr>
                <w:sz w:val="24"/>
                <w:szCs w:val="24"/>
              </w:rPr>
              <w:t>Tenure of Vice – President  will be one year</w:t>
            </w:r>
          </w:p>
          <w:p w:rsidR="00391C76" w:rsidRPr="0055726B" w:rsidRDefault="00391C76" w:rsidP="00391C76">
            <w:pPr>
              <w:pStyle w:val="ListParagraph"/>
              <w:numPr>
                <w:ilvl w:val="2"/>
                <w:numId w:val="15"/>
              </w:numPr>
              <w:spacing w:after="0" w:line="240" w:lineRule="auto"/>
              <w:ind w:left="2160"/>
              <w:jc w:val="both"/>
              <w:rPr>
                <w:sz w:val="24"/>
                <w:szCs w:val="24"/>
              </w:rPr>
            </w:pPr>
            <w:r w:rsidRPr="0055726B">
              <w:rPr>
                <w:sz w:val="24"/>
                <w:szCs w:val="24"/>
              </w:rPr>
              <w:t>Tenure of The Secretary General, Treasurer and Joint Secretary of the Society shall be two years. The Secretary General, Treasurer and Joint Secretary shall be elected every alternate year for a period of 2 years.</w:t>
            </w:r>
          </w:p>
          <w:p w:rsidR="00391C76" w:rsidRPr="0055726B" w:rsidRDefault="00391C76" w:rsidP="00391C76">
            <w:pPr>
              <w:pStyle w:val="ListParagraph"/>
              <w:numPr>
                <w:ilvl w:val="2"/>
                <w:numId w:val="15"/>
              </w:numPr>
              <w:spacing w:after="0" w:line="240" w:lineRule="auto"/>
              <w:ind w:left="2160"/>
              <w:jc w:val="both"/>
              <w:rPr>
                <w:sz w:val="24"/>
                <w:szCs w:val="24"/>
              </w:rPr>
            </w:pPr>
            <w:r w:rsidRPr="0055726B">
              <w:rPr>
                <w:sz w:val="24"/>
                <w:szCs w:val="24"/>
              </w:rPr>
              <w:t xml:space="preserve">Tenure of Member Executive </w:t>
            </w:r>
            <w:proofErr w:type="gramStart"/>
            <w:r w:rsidRPr="0055726B">
              <w:rPr>
                <w:sz w:val="24"/>
                <w:szCs w:val="24"/>
              </w:rPr>
              <w:t>Board(</w:t>
            </w:r>
            <w:proofErr w:type="gramEnd"/>
            <w:r w:rsidRPr="0055726B">
              <w:rPr>
                <w:sz w:val="24"/>
                <w:szCs w:val="24"/>
              </w:rPr>
              <w:t>Elected) shall be 2 years.</w:t>
            </w:r>
          </w:p>
          <w:p w:rsidR="00391C76" w:rsidRPr="0055726B" w:rsidRDefault="00391C76" w:rsidP="00391C76">
            <w:pPr>
              <w:pStyle w:val="ListParagraph"/>
              <w:numPr>
                <w:ilvl w:val="2"/>
                <w:numId w:val="15"/>
              </w:numPr>
              <w:spacing w:after="0" w:line="240" w:lineRule="auto"/>
              <w:ind w:left="2160"/>
              <w:jc w:val="both"/>
              <w:rPr>
                <w:sz w:val="24"/>
                <w:szCs w:val="24"/>
              </w:rPr>
            </w:pPr>
            <w:r w:rsidRPr="0055726B">
              <w:rPr>
                <w:sz w:val="24"/>
                <w:szCs w:val="24"/>
              </w:rPr>
              <w:t xml:space="preserve">Tenure of Member Executive Board (Nominated) shall be one year only. </w:t>
            </w:r>
          </w:p>
          <w:p w:rsidR="00391C76" w:rsidRPr="0055726B" w:rsidRDefault="00391C76" w:rsidP="00391C76">
            <w:pPr>
              <w:pStyle w:val="ListParagraph"/>
              <w:spacing w:after="0" w:line="240" w:lineRule="auto"/>
              <w:ind w:left="2160"/>
              <w:jc w:val="both"/>
              <w:rPr>
                <w:sz w:val="24"/>
                <w:szCs w:val="24"/>
              </w:rPr>
            </w:pPr>
          </w:p>
          <w:p w:rsidR="00391C76" w:rsidRPr="00DC2DFB" w:rsidRDefault="00391C76" w:rsidP="00391C76">
            <w:pPr>
              <w:pStyle w:val="ListParagraph"/>
              <w:numPr>
                <w:ilvl w:val="1"/>
                <w:numId w:val="15"/>
              </w:numPr>
              <w:spacing w:after="0" w:line="240" w:lineRule="auto"/>
              <w:ind w:left="1800"/>
              <w:jc w:val="both"/>
              <w:rPr>
                <w:sz w:val="24"/>
                <w:szCs w:val="24"/>
              </w:rPr>
            </w:pPr>
            <w:r w:rsidRPr="00DC2DFB">
              <w:rPr>
                <w:sz w:val="24"/>
                <w:szCs w:val="24"/>
              </w:rPr>
              <w:t>No office bearer of the society will be entitled for more than two terms</w:t>
            </w:r>
          </w:p>
          <w:p w:rsidR="00391C76" w:rsidRPr="00DC2DFB" w:rsidRDefault="00391C76" w:rsidP="00391C76">
            <w:pPr>
              <w:pStyle w:val="ListParagraph"/>
              <w:numPr>
                <w:ilvl w:val="1"/>
                <w:numId w:val="15"/>
              </w:numPr>
              <w:spacing w:after="0" w:line="240" w:lineRule="auto"/>
              <w:ind w:left="1800"/>
              <w:jc w:val="both"/>
              <w:rPr>
                <w:sz w:val="24"/>
                <w:szCs w:val="24"/>
              </w:rPr>
            </w:pPr>
            <w:r w:rsidRPr="00DC2DFB">
              <w:rPr>
                <w:sz w:val="24"/>
                <w:szCs w:val="24"/>
              </w:rPr>
              <w:t xml:space="preserve">President shall not seek election for any post of Executive Board after demitting the office. </w:t>
            </w:r>
          </w:p>
          <w:p w:rsidR="00391C76" w:rsidRPr="00DC2DFB" w:rsidRDefault="00391C76" w:rsidP="00391C76">
            <w:pPr>
              <w:pStyle w:val="ListParagraph"/>
              <w:spacing w:after="0" w:line="240" w:lineRule="auto"/>
              <w:ind w:left="1800"/>
              <w:jc w:val="both"/>
              <w:rPr>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91C76">
            <w:pPr>
              <w:spacing w:beforeAutospacing="0"/>
              <w:ind w:left="0"/>
              <w:jc w:val="both"/>
              <w:rPr>
                <w:rFonts w:cs="Calibri"/>
                <w:sz w:val="24"/>
                <w:szCs w:val="24"/>
              </w:rPr>
            </w:pPr>
          </w:p>
          <w:p w:rsidR="003C0E5E" w:rsidRPr="0055726B" w:rsidRDefault="003C0E5E" w:rsidP="003C0E5E">
            <w:pPr>
              <w:spacing w:beforeAutospacing="0"/>
              <w:ind w:left="720"/>
              <w:jc w:val="both"/>
              <w:rPr>
                <w:sz w:val="24"/>
                <w:szCs w:val="24"/>
              </w:rPr>
            </w:pPr>
          </w:p>
          <w:p w:rsidR="0047706A" w:rsidRPr="0055726B" w:rsidRDefault="0047706A" w:rsidP="003615AE">
            <w:pPr>
              <w:pStyle w:val="ListParagraph"/>
              <w:spacing w:after="0" w:line="240" w:lineRule="auto"/>
              <w:ind w:left="360"/>
              <w:jc w:val="both"/>
              <w:rPr>
                <w:b/>
                <w:sz w:val="24"/>
                <w:szCs w:val="24"/>
              </w:rPr>
            </w:pPr>
          </w:p>
        </w:tc>
        <w:tc>
          <w:tcPr>
            <w:tcW w:w="4788" w:type="dxa"/>
          </w:tcPr>
          <w:p w:rsidR="00B93679" w:rsidRPr="0055726B" w:rsidRDefault="00B93679" w:rsidP="00B93679">
            <w:pPr>
              <w:spacing w:beforeAutospacing="0"/>
              <w:jc w:val="both"/>
              <w:rPr>
                <w:sz w:val="24"/>
                <w:szCs w:val="24"/>
              </w:rPr>
            </w:pPr>
            <w:r w:rsidRPr="0055726B">
              <w:rPr>
                <w:b/>
                <w:sz w:val="24"/>
                <w:szCs w:val="24"/>
              </w:rPr>
              <w:lastRenderedPageBreak/>
              <w:t>8.Executive Board</w:t>
            </w:r>
          </w:p>
          <w:p w:rsidR="00B93679" w:rsidRPr="0055726B" w:rsidRDefault="00B93679" w:rsidP="00B93679">
            <w:pPr>
              <w:spacing w:beforeAutospacing="0"/>
              <w:ind w:left="720"/>
              <w:jc w:val="both"/>
              <w:rPr>
                <w:sz w:val="24"/>
                <w:szCs w:val="24"/>
              </w:rPr>
            </w:pPr>
            <w:r w:rsidRPr="0055726B">
              <w:rPr>
                <w:sz w:val="24"/>
                <w:szCs w:val="24"/>
              </w:rPr>
              <w:t>8.1 The Society shall have an</w:t>
            </w:r>
            <w:r w:rsidR="003615AE">
              <w:rPr>
                <w:sz w:val="24"/>
                <w:szCs w:val="24"/>
              </w:rPr>
              <w:t xml:space="preserve"> </w:t>
            </w:r>
            <w:r w:rsidRPr="0055726B">
              <w:rPr>
                <w:sz w:val="24"/>
                <w:szCs w:val="24"/>
              </w:rPr>
              <w:t>Executive Board consisting of the following:</w:t>
            </w:r>
          </w:p>
          <w:p w:rsidR="00B93679" w:rsidRPr="0055726B" w:rsidRDefault="00B93679" w:rsidP="003615AE">
            <w:pPr>
              <w:pStyle w:val="ListParagraph"/>
              <w:numPr>
                <w:ilvl w:val="0"/>
                <w:numId w:val="14"/>
              </w:numPr>
              <w:spacing w:after="0" w:line="240" w:lineRule="auto"/>
              <w:jc w:val="both"/>
              <w:rPr>
                <w:sz w:val="24"/>
                <w:szCs w:val="24"/>
              </w:rPr>
            </w:pPr>
            <w:r w:rsidRPr="0055726B">
              <w:rPr>
                <w:sz w:val="24"/>
                <w:szCs w:val="24"/>
              </w:rPr>
              <w:t xml:space="preserve">President </w:t>
            </w:r>
          </w:p>
          <w:p w:rsidR="00B93679" w:rsidRPr="0055726B" w:rsidRDefault="00B93679" w:rsidP="003615AE">
            <w:pPr>
              <w:pStyle w:val="ListParagraph"/>
              <w:numPr>
                <w:ilvl w:val="0"/>
                <w:numId w:val="14"/>
              </w:numPr>
              <w:spacing w:after="0" w:line="240" w:lineRule="auto"/>
              <w:jc w:val="both"/>
              <w:rPr>
                <w:sz w:val="24"/>
                <w:szCs w:val="24"/>
              </w:rPr>
            </w:pPr>
            <w:r w:rsidRPr="0055726B">
              <w:rPr>
                <w:sz w:val="24"/>
                <w:szCs w:val="24"/>
              </w:rPr>
              <w:t>President-Elect</w:t>
            </w:r>
          </w:p>
          <w:p w:rsidR="00B93679" w:rsidRPr="0055726B" w:rsidRDefault="00B93679" w:rsidP="003615AE">
            <w:pPr>
              <w:pStyle w:val="ListParagraph"/>
              <w:numPr>
                <w:ilvl w:val="0"/>
                <w:numId w:val="14"/>
              </w:numPr>
              <w:spacing w:after="0" w:line="240" w:lineRule="auto"/>
              <w:jc w:val="both"/>
              <w:rPr>
                <w:sz w:val="24"/>
                <w:szCs w:val="24"/>
              </w:rPr>
            </w:pPr>
            <w:r w:rsidRPr="0055726B">
              <w:rPr>
                <w:sz w:val="24"/>
                <w:szCs w:val="24"/>
              </w:rPr>
              <w:t>Vice - President</w:t>
            </w:r>
          </w:p>
          <w:p w:rsidR="00B93679" w:rsidRPr="0055726B" w:rsidRDefault="00B93679" w:rsidP="003615AE">
            <w:pPr>
              <w:pStyle w:val="ListParagraph"/>
              <w:numPr>
                <w:ilvl w:val="0"/>
                <w:numId w:val="14"/>
              </w:numPr>
              <w:spacing w:after="0" w:line="240" w:lineRule="auto"/>
              <w:jc w:val="both"/>
              <w:rPr>
                <w:sz w:val="24"/>
                <w:szCs w:val="24"/>
              </w:rPr>
            </w:pPr>
            <w:r w:rsidRPr="0055726B">
              <w:rPr>
                <w:sz w:val="24"/>
                <w:szCs w:val="24"/>
              </w:rPr>
              <w:t>Secretary General</w:t>
            </w:r>
          </w:p>
          <w:p w:rsidR="00B93679" w:rsidRPr="0055726B" w:rsidRDefault="00B93679" w:rsidP="003615AE">
            <w:pPr>
              <w:pStyle w:val="ListParagraph"/>
              <w:numPr>
                <w:ilvl w:val="0"/>
                <w:numId w:val="14"/>
              </w:numPr>
              <w:spacing w:after="0" w:line="240" w:lineRule="auto"/>
              <w:jc w:val="both"/>
              <w:rPr>
                <w:sz w:val="24"/>
                <w:szCs w:val="24"/>
              </w:rPr>
            </w:pPr>
            <w:r w:rsidRPr="0055726B">
              <w:rPr>
                <w:sz w:val="24"/>
                <w:szCs w:val="24"/>
              </w:rPr>
              <w:t xml:space="preserve">Immediate past </w:t>
            </w:r>
            <w:r>
              <w:rPr>
                <w:sz w:val="24"/>
                <w:szCs w:val="24"/>
              </w:rPr>
              <w:t>P</w:t>
            </w:r>
            <w:r w:rsidRPr="0055726B">
              <w:rPr>
                <w:sz w:val="24"/>
                <w:szCs w:val="24"/>
              </w:rPr>
              <w:t xml:space="preserve">resident </w:t>
            </w:r>
          </w:p>
          <w:p w:rsidR="00B93679" w:rsidRPr="0055726B" w:rsidRDefault="00B93679" w:rsidP="003615AE">
            <w:pPr>
              <w:pStyle w:val="ListParagraph"/>
              <w:numPr>
                <w:ilvl w:val="0"/>
                <w:numId w:val="14"/>
              </w:numPr>
              <w:spacing w:after="0" w:line="240" w:lineRule="auto"/>
              <w:jc w:val="both"/>
              <w:rPr>
                <w:sz w:val="24"/>
                <w:szCs w:val="24"/>
              </w:rPr>
            </w:pPr>
            <w:r w:rsidRPr="0055726B">
              <w:rPr>
                <w:sz w:val="24"/>
                <w:szCs w:val="24"/>
              </w:rPr>
              <w:t>Treasurer</w:t>
            </w:r>
          </w:p>
          <w:p w:rsidR="00B93679" w:rsidRPr="0055726B" w:rsidRDefault="00B93679" w:rsidP="003615AE">
            <w:pPr>
              <w:pStyle w:val="ListParagraph"/>
              <w:numPr>
                <w:ilvl w:val="0"/>
                <w:numId w:val="14"/>
              </w:numPr>
              <w:spacing w:after="0" w:line="240" w:lineRule="auto"/>
              <w:jc w:val="both"/>
              <w:rPr>
                <w:sz w:val="24"/>
                <w:szCs w:val="24"/>
              </w:rPr>
            </w:pPr>
            <w:r w:rsidRPr="0055726B">
              <w:rPr>
                <w:sz w:val="24"/>
                <w:szCs w:val="24"/>
              </w:rPr>
              <w:t>Joint Secretary</w:t>
            </w:r>
          </w:p>
          <w:p w:rsidR="00B93679" w:rsidRPr="0055726B" w:rsidRDefault="00B93679" w:rsidP="003615AE">
            <w:pPr>
              <w:pStyle w:val="ListParagraph"/>
              <w:numPr>
                <w:ilvl w:val="0"/>
                <w:numId w:val="14"/>
              </w:numPr>
              <w:spacing w:after="0" w:line="240" w:lineRule="auto"/>
              <w:jc w:val="both"/>
              <w:rPr>
                <w:sz w:val="24"/>
                <w:szCs w:val="24"/>
              </w:rPr>
            </w:pPr>
            <w:r w:rsidRPr="0055726B">
              <w:rPr>
                <w:sz w:val="24"/>
                <w:szCs w:val="24"/>
              </w:rPr>
              <w:t>Five Executive Board</w:t>
            </w:r>
            <w:r>
              <w:rPr>
                <w:sz w:val="24"/>
                <w:szCs w:val="24"/>
              </w:rPr>
              <w:t xml:space="preserve"> M</w:t>
            </w:r>
            <w:r w:rsidRPr="0055726B">
              <w:rPr>
                <w:sz w:val="24"/>
                <w:szCs w:val="24"/>
              </w:rPr>
              <w:t>embers shall be elected in General Election every alternate year – One from Each Zone</w:t>
            </w:r>
          </w:p>
          <w:p w:rsidR="00B93679" w:rsidRPr="0055726B" w:rsidRDefault="00B93679" w:rsidP="003615AE">
            <w:pPr>
              <w:pStyle w:val="ListParagraph"/>
              <w:numPr>
                <w:ilvl w:val="0"/>
                <w:numId w:val="14"/>
              </w:numPr>
              <w:spacing w:after="0" w:line="240" w:lineRule="auto"/>
              <w:jc w:val="both"/>
              <w:rPr>
                <w:sz w:val="24"/>
                <w:szCs w:val="24"/>
              </w:rPr>
            </w:pPr>
            <w:bookmarkStart w:id="0" w:name="_Hlk487546590"/>
            <w:r w:rsidRPr="0055726B">
              <w:rPr>
                <w:sz w:val="24"/>
                <w:szCs w:val="24"/>
              </w:rPr>
              <w:t>Five Executive Board</w:t>
            </w:r>
            <w:r>
              <w:rPr>
                <w:sz w:val="24"/>
                <w:szCs w:val="24"/>
              </w:rPr>
              <w:t xml:space="preserve"> M</w:t>
            </w:r>
            <w:r w:rsidRPr="0055726B">
              <w:rPr>
                <w:sz w:val="24"/>
                <w:szCs w:val="24"/>
              </w:rPr>
              <w:t>embers shall be</w:t>
            </w:r>
            <w:r>
              <w:rPr>
                <w:sz w:val="24"/>
                <w:szCs w:val="24"/>
              </w:rPr>
              <w:t xml:space="preserve"> nominated by the P</w:t>
            </w:r>
            <w:r w:rsidRPr="0055726B">
              <w:rPr>
                <w:sz w:val="24"/>
                <w:szCs w:val="24"/>
              </w:rPr>
              <w:t>resident every year– One from Each Zone</w:t>
            </w:r>
            <w:bookmarkEnd w:id="0"/>
            <w:r w:rsidRPr="0055726B">
              <w:rPr>
                <w:sz w:val="24"/>
                <w:szCs w:val="24"/>
              </w:rPr>
              <w:t xml:space="preserve"> but from any other state of that Zone, other than the state from where elected Executive Board member belongs to. These members will have voting right in the decisions of Executive Board.</w:t>
            </w:r>
          </w:p>
          <w:p w:rsidR="00B93679" w:rsidRPr="0055726B" w:rsidRDefault="00B93679" w:rsidP="003615AE">
            <w:pPr>
              <w:pStyle w:val="ListParagraph"/>
              <w:numPr>
                <w:ilvl w:val="0"/>
                <w:numId w:val="14"/>
              </w:numPr>
              <w:spacing w:after="0" w:line="240" w:lineRule="auto"/>
              <w:jc w:val="both"/>
              <w:rPr>
                <w:sz w:val="24"/>
                <w:szCs w:val="24"/>
              </w:rPr>
            </w:pPr>
            <w:r w:rsidRPr="0055726B">
              <w:rPr>
                <w:sz w:val="24"/>
                <w:szCs w:val="24"/>
              </w:rPr>
              <w:t xml:space="preserve">One member each from these </w:t>
            </w:r>
            <w:r w:rsidRPr="0055726B">
              <w:rPr>
                <w:sz w:val="24"/>
                <w:szCs w:val="24"/>
              </w:rPr>
              <w:lastRenderedPageBreak/>
              <w:t xml:space="preserve">categories shall be nominated to Executive Board by the President and approved by the Executive Board. These nominated members shall not have any voting right in the decisions of Executive Board. </w:t>
            </w:r>
          </w:p>
          <w:p w:rsidR="00B93679" w:rsidRDefault="00B93679" w:rsidP="00B93679">
            <w:pPr>
              <w:spacing w:beforeAutospacing="0"/>
              <w:ind w:left="1440"/>
              <w:jc w:val="both"/>
              <w:rPr>
                <w:sz w:val="24"/>
                <w:szCs w:val="24"/>
              </w:rPr>
            </w:pPr>
            <w:r w:rsidRPr="0055726B">
              <w:rPr>
                <w:sz w:val="24"/>
                <w:szCs w:val="24"/>
              </w:rPr>
              <w:t xml:space="preserve">11.1One from Obstetricians </w:t>
            </w:r>
          </w:p>
          <w:p w:rsidR="00B93679" w:rsidRDefault="00B93679" w:rsidP="00B93679">
            <w:pPr>
              <w:spacing w:beforeAutospacing="0"/>
              <w:ind w:left="1440"/>
              <w:jc w:val="both"/>
              <w:rPr>
                <w:sz w:val="24"/>
                <w:szCs w:val="24"/>
              </w:rPr>
            </w:pPr>
            <w:r>
              <w:rPr>
                <w:sz w:val="24"/>
                <w:szCs w:val="24"/>
              </w:rPr>
              <w:t xml:space="preserve">11.2 </w:t>
            </w:r>
            <w:r w:rsidRPr="0055726B">
              <w:rPr>
                <w:sz w:val="24"/>
                <w:szCs w:val="24"/>
              </w:rPr>
              <w:t>One from Nurses</w:t>
            </w:r>
          </w:p>
          <w:p w:rsidR="00B93679" w:rsidRPr="003150B8" w:rsidRDefault="00B93679" w:rsidP="00B93679">
            <w:pPr>
              <w:pStyle w:val="ListParagraph"/>
              <w:numPr>
                <w:ilvl w:val="1"/>
                <w:numId w:val="13"/>
              </w:numPr>
              <w:spacing w:after="0" w:line="240" w:lineRule="auto"/>
              <w:jc w:val="both"/>
              <w:rPr>
                <w:b/>
                <w:color w:val="FF0000"/>
                <w:sz w:val="24"/>
                <w:szCs w:val="24"/>
              </w:rPr>
            </w:pPr>
            <w:r>
              <w:rPr>
                <w:b/>
                <w:color w:val="FF0000"/>
                <w:sz w:val="24"/>
                <w:szCs w:val="24"/>
              </w:rPr>
              <w:t>One fro</w:t>
            </w:r>
            <w:r w:rsidRPr="003150B8">
              <w:rPr>
                <w:b/>
                <w:color w:val="FF0000"/>
                <w:sz w:val="24"/>
                <w:szCs w:val="24"/>
              </w:rPr>
              <w:t>m a</w:t>
            </w:r>
            <w:r>
              <w:rPr>
                <w:b/>
                <w:color w:val="FF0000"/>
                <w:sz w:val="24"/>
                <w:szCs w:val="24"/>
              </w:rPr>
              <w:t>r</w:t>
            </w:r>
            <w:r w:rsidRPr="003150B8">
              <w:rPr>
                <w:b/>
                <w:color w:val="FF0000"/>
                <w:sz w:val="24"/>
                <w:szCs w:val="24"/>
              </w:rPr>
              <w:t>med forces</w:t>
            </w:r>
            <w:r>
              <w:rPr>
                <w:b/>
                <w:color w:val="FF0000"/>
                <w:sz w:val="24"/>
                <w:szCs w:val="24"/>
              </w:rPr>
              <w:t>.</w:t>
            </w:r>
          </w:p>
          <w:p w:rsidR="00B93679" w:rsidRPr="0055726B" w:rsidRDefault="00B93679" w:rsidP="00B93679">
            <w:pPr>
              <w:pStyle w:val="ListParagraph"/>
              <w:spacing w:after="0" w:line="240" w:lineRule="auto"/>
              <w:ind w:left="1440"/>
              <w:jc w:val="both"/>
              <w:rPr>
                <w:sz w:val="24"/>
                <w:szCs w:val="24"/>
              </w:rPr>
            </w:pPr>
            <w:r>
              <w:rPr>
                <w:sz w:val="24"/>
                <w:szCs w:val="24"/>
              </w:rPr>
              <w:t xml:space="preserve">12. </w:t>
            </w:r>
            <w:r w:rsidRPr="0055726B">
              <w:rPr>
                <w:sz w:val="24"/>
                <w:szCs w:val="24"/>
              </w:rPr>
              <w:t>Editor- Invited Member</w:t>
            </w:r>
          </w:p>
          <w:p w:rsidR="00B93679" w:rsidRPr="0055726B" w:rsidRDefault="00B93679" w:rsidP="00B93679">
            <w:pPr>
              <w:pStyle w:val="ListParagraph"/>
              <w:spacing w:after="0" w:line="240" w:lineRule="auto"/>
              <w:ind w:left="1710"/>
              <w:jc w:val="both"/>
              <w:rPr>
                <w:sz w:val="24"/>
                <w:szCs w:val="24"/>
              </w:rPr>
            </w:pPr>
          </w:p>
          <w:p w:rsidR="00B93679" w:rsidRDefault="00B93679" w:rsidP="00B93679">
            <w:pPr>
              <w:spacing w:beforeAutospacing="0"/>
              <w:ind w:left="720"/>
              <w:jc w:val="both"/>
              <w:rPr>
                <w:sz w:val="24"/>
                <w:szCs w:val="24"/>
              </w:rPr>
            </w:pPr>
            <w:r w:rsidRPr="0055726B">
              <w:rPr>
                <w:sz w:val="24"/>
                <w:szCs w:val="24"/>
              </w:rPr>
              <w:t xml:space="preserve">Executive Board members from Number 1 to </w:t>
            </w:r>
            <w:r w:rsidRPr="003150B8">
              <w:rPr>
                <w:b/>
                <w:color w:val="FF0000"/>
                <w:sz w:val="24"/>
                <w:szCs w:val="24"/>
              </w:rPr>
              <w:t>7</w:t>
            </w:r>
            <w:r>
              <w:rPr>
                <w:sz w:val="24"/>
                <w:szCs w:val="24"/>
              </w:rPr>
              <w:t xml:space="preserve"> under clause 8.1 shall be the Office B</w:t>
            </w:r>
            <w:r w:rsidRPr="0055726B">
              <w:rPr>
                <w:sz w:val="24"/>
                <w:szCs w:val="24"/>
              </w:rPr>
              <w:t>earers of the society.</w:t>
            </w:r>
          </w:p>
          <w:p w:rsidR="003C0E5E" w:rsidRDefault="003C0E5E" w:rsidP="00B93679">
            <w:pPr>
              <w:spacing w:beforeAutospacing="0"/>
              <w:ind w:left="720"/>
              <w:jc w:val="both"/>
              <w:rPr>
                <w:sz w:val="24"/>
                <w:szCs w:val="24"/>
              </w:rPr>
            </w:pPr>
          </w:p>
          <w:p w:rsidR="003C0E5E" w:rsidRPr="0055726B" w:rsidRDefault="003C0E5E" w:rsidP="003C0E5E">
            <w:pPr>
              <w:spacing w:beforeAutospacing="0"/>
              <w:ind w:left="720"/>
              <w:jc w:val="both"/>
              <w:rPr>
                <w:sz w:val="24"/>
                <w:szCs w:val="24"/>
              </w:rPr>
            </w:pPr>
            <w:r w:rsidRPr="0055726B">
              <w:rPr>
                <w:sz w:val="24"/>
                <w:szCs w:val="24"/>
              </w:rPr>
              <w:t xml:space="preserve">8.2 Distribution of the states in Zones shall be as following - </w:t>
            </w:r>
          </w:p>
          <w:p w:rsidR="003C0E5E" w:rsidRPr="000C5326" w:rsidRDefault="003C0E5E" w:rsidP="003C0E5E">
            <w:pPr>
              <w:spacing w:beforeAutospacing="0"/>
              <w:ind w:left="1080"/>
              <w:jc w:val="both"/>
              <w:rPr>
                <w:rFonts w:cs="Calibri"/>
                <w:b/>
                <w:sz w:val="24"/>
                <w:szCs w:val="24"/>
              </w:rPr>
            </w:pPr>
            <w:r w:rsidRPr="000C5326">
              <w:rPr>
                <w:rFonts w:cs="Calibri"/>
                <w:b/>
                <w:sz w:val="24"/>
                <w:szCs w:val="24"/>
              </w:rPr>
              <w:t>East Zone</w:t>
            </w:r>
            <w:r w:rsidRPr="0055726B">
              <w:rPr>
                <w:rFonts w:cs="Calibri"/>
                <w:sz w:val="24"/>
                <w:szCs w:val="24"/>
              </w:rPr>
              <w:t xml:space="preserve"> -  West Bengal, Assam, Meghalaya, Mizoram, Tripura, Manipur, Nagaland, Arunachal Pradesh, Sikkim, Jharkhand, Bihar, Odisha</w:t>
            </w:r>
          </w:p>
          <w:p w:rsidR="003C0E5E" w:rsidRPr="0055726B" w:rsidRDefault="003C0E5E" w:rsidP="003C0E5E">
            <w:pPr>
              <w:spacing w:beforeAutospacing="0"/>
              <w:ind w:left="1080"/>
              <w:jc w:val="both"/>
              <w:rPr>
                <w:rFonts w:cs="Calibri"/>
                <w:sz w:val="24"/>
                <w:szCs w:val="24"/>
              </w:rPr>
            </w:pPr>
            <w:r w:rsidRPr="000C5326">
              <w:rPr>
                <w:rFonts w:cs="Calibri"/>
                <w:b/>
                <w:sz w:val="24"/>
                <w:szCs w:val="24"/>
              </w:rPr>
              <w:t>West Zone</w:t>
            </w:r>
            <w:r w:rsidRPr="0055726B">
              <w:rPr>
                <w:rFonts w:cs="Calibri"/>
                <w:sz w:val="24"/>
                <w:szCs w:val="24"/>
              </w:rPr>
              <w:t xml:space="preserve"> – Maharashtra, Gujarat, Goa, Dadra and Nagar Haveli, Daman and Diu</w:t>
            </w:r>
          </w:p>
          <w:p w:rsidR="003C0E5E" w:rsidRPr="003150B8" w:rsidRDefault="003C0E5E" w:rsidP="003C0E5E">
            <w:pPr>
              <w:spacing w:beforeAutospacing="0"/>
              <w:ind w:left="1080"/>
              <w:jc w:val="both"/>
              <w:rPr>
                <w:rFonts w:cs="Calibri"/>
                <w:b/>
                <w:color w:val="FF0000"/>
                <w:sz w:val="24"/>
                <w:szCs w:val="24"/>
              </w:rPr>
            </w:pPr>
            <w:r w:rsidRPr="000C5326">
              <w:rPr>
                <w:rFonts w:cs="Calibri"/>
                <w:b/>
                <w:sz w:val="24"/>
                <w:szCs w:val="24"/>
              </w:rPr>
              <w:t>North zone</w:t>
            </w:r>
            <w:r w:rsidRPr="0055726B">
              <w:rPr>
                <w:rFonts w:cs="Calibri"/>
                <w:sz w:val="24"/>
                <w:szCs w:val="24"/>
              </w:rPr>
              <w:t xml:space="preserve"> – Jammu &amp; Kashmir, Punjab</w:t>
            </w:r>
            <w:r>
              <w:rPr>
                <w:rFonts w:cs="Calibri"/>
                <w:sz w:val="24"/>
                <w:szCs w:val="24"/>
              </w:rPr>
              <w:t xml:space="preserve">, Himachal Pradesh, Chandigarh, </w:t>
            </w:r>
            <w:proofErr w:type="spellStart"/>
            <w:r w:rsidRPr="0055726B">
              <w:rPr>
                <w:rFonts w:cs="Calibri"/>
                <w:sz w:val="24"/>
                <w:szCs w:val="24"/>
              </w:rPr>
              <w:t>Uttarakhand</w:t>
            </w:r>
            <w:proofErr w:type="spellEnd"/>
            <w:r w:rsidRPr="0055726B">
              <w:rPr>
                <w:rFonts w:cs="Calibri"/>
                <w:sz w:val="24"/>
                <w:szCs w:val="24"/>
              </w:rPr>
              <w:t xml:space="preserve">, Delhi, Haryana, </w:t>
            </w:r>
            <w:r>
              <w:rPr>
                <w:rFonts w:cs="Calibri"/>
                <w:b/>
                <w:color w:val="FF0000"/>
                <w:sz w:val="24"/>
                <w:szCs w:val="24"/>
              </w:rPr>
              <w:t>Rajasthan</w:t>
            </w:r>
          </w:p>
          <w:p w:rsidR="003C0E5E" w:rsidRPr="0055726B" w:rsidRDefault="003C0E5E" w:rsidP="003C0E5E">
            <w:pPr>
              <w:spacing w:beforeAutospacing="0"/>
              <w:ind w:left="1080"/>
              <w:jc w:val="both"/>
              <w:rPr>
                <w:rFonts w:cs="Calibri"/>
                <w:sz w:val="24"/>
                <w:szCs w:val="24"/>
              </w:rPr>
            </w:pPr>
            <w:r w:rsidRPr="000C5326">
              <w:rPr>
                <w:rFonts w:cs="Calibri"/>
                <w:b/>
                <w:sz w:val="24"/>
                <w:szCs w:val="24"/>
              </w:rPr>
              <w:t>South Zone</w:t>
            </w:r>
            <w:r w:rsidRPr="0055726B">
              <w:rPr>
                <w:rFonts w:cs="Calibri"/>
                <w:sz w:val="24"/>
                <w:szCs w:val="24"/>
              </w:rPr>
              <w:t xml:space="preserve"> – Andhra Pradesh, Kerala, Tamil Nadu, </w:t>
            </w:r>
            <w:proofErr w:type="spellStart"/>
            <w:r w:rsidRPr="0055726B">
              <w:rPr>
                <w:rFonts w:cs="Calibri"/>
                <w:sz w:val="24"/>
                <w:szCs w:val="24"/>
              </w:rPr>
              <w:t>Puducherry</w:t>
            </w:r>
            <w:proofErr w:type="spellEnd"/>
            <w:r w:rsidRPr="0055726B">
              <w:rPr>
                <w:rFonts w:cs="Calibri"/>
                <w:sz w:val="24"/>
                <w:szCs w:val="24"/>
              </w:rPr>
              <w:t>, Andaman Nicobar, Lakshadweep and Karnataka</w:t>
            </w:r>
          </w:p>
          <w:p w:rsidR="003C0E5E" w:rsidRDefault="003C0E5E" w:rsidP="003C0E5E">
            <w:pPr>
              <w:spacing w:beforeAutospacing="0"/>
              <w:ind w:left="1080"/>
              <w:jc w:val="both"/>
              <w:rPr>
                <w:rFonts w:cs="Calibri"/>
                <w:sz w:val="24"/>
                <w:szCs w:val="24"/>
              </w:rPr>
            </w:pPr>
            <w:r w:rsidRPr="000C5326">
              <w:rPr>
                <w:rFonts w:cs="Calibri"/>
                <w:b/>
                <w:sz w:val="24"/>
                <w:szCs w:val="24"/>
              </w:rPr>
              <w:t>Central zone</w:t>
            </w:r>
            <w:r w:rsidRPr="0055726B">
              <w:rPr>
                <w:rFonts w:cs="Calibri"/>
                <w:sz w:val="24"/>
                <w:szCs w:val="24"/>
              </w:rPr>
              <w:t xml:space="preserve"> –Telangana , Madhya Pradesh , </w:t>
            </w:r>
            <w:proofErr w:type="spellStart"/>
            <w:r w:rsidRPr="0055726B">
              <w:rPr>
                <w:rFonts w:cs="Calibri"/>
                <w:sz w:val="24"/>
                <w:szCs w:val="24"/>
              </w:rPr>
              <w:t>Chattisgarh</w:t>
            </w:r>
            <w:proofErr w:type="spellEnd"/>
            <w:r w:rsidRPr="0055726B">
              <w:rPr>
                <w:rFonts w:cs="Calibri"/>
                <w:sz w:val="24"/>
                <w:szCs w:val="24"/>
              </w:rPr>
              <w:t>, Uttar Pradesh</w:t>
            </w: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Default="00391C76" w:rsidP="003C0E5E">
            <w:pPr>
              <w:spacing w:beforeAutospacing="0"/>
              <w:ind w:left="1080"/>
              <w:jc w:val="both"/>
              <w:rPr>
                <w:rFonts w:cs="Calibri"/>
                <w:sz w:val="24"/>
                <w:szCs w:val="24"/>
              </w:rPr>
            </w:pPr>
          </w:p>
          <w:p w:rsidR="00391C76" w:rsidRPr="0055726B" w:rsidRDefault="00391C76" w:rsidP="00391C76">
            <w:pPr>
              <w:pStyle w:val="ListParagraph"/>
              <w:numPr>
                <w:ilvl w:val="1"/>
                <w:numId w:val="16"/>
              </w:numPr>
              <w:spacing w:after="0" w:line="240" w:lineRule="auto"/>
              <w:jc w:val="both"/>
              <w:rPr>
                <w:sz w:val="24"/>
                <w:szCs w:val="24"/>
              </w:rPr>
            </w:pPr>
            <w:r w:rsidRPr="0055726B">
              <w:rPr>
                <w:sz w:val="24"/>
                <w:szCs w:val="24"/>
              </w:rPr>
              <w:lastRenderedPageBreak/>
              <w:t xml:space="preserve">Tenure of the Executive Board Members – </w:t>
            </w:r>
          </w:p>
          <w:p w:rsidR="00391C76" w:rsidRPr="0055726B" w:rsidRDefault="00391C76" w:rsidP="00391C76">
            <w:pPr>
              <w:pStyle w:val="ListParagraph"/>
              <w:spacing w:after="0" w:line="240" w:lineRule="auto"/>
              <w:jc w:val="both"/>
              <w:rPr>
                <w:sz w:val="24"/>
                <w:szCs w:val="24"/>
              </w:rPr>
            </w:pPr>
          </w:p>
          <w:p w:rsidR="00391C76" w:rsidRPr="0055726B" w:rsidRDefault="00391C76" w:rsidP="00391C76">
            <w:pPr>
              <w:pStyle w:val="ListParagraph"/>
              <w:numPr>
                <w:ilvl w:val="2"/>
                <w:numId w:val="16"/>
              </w:numPr>
              <w:spacing w:after="0" w:line="240" w:lineRule="auto"/>
              <w:jc w:val="both"/>
              <w:rPr>
                <w:sz w:val="24"/>
                <w:szCs w:val="24"/>
              </w:rPr>
            </w:pPr>
            <w:r>
              <w:rPr>
                <w:sz w:val="24"/>
                <w:szCs w:val="24"/>
              </w:rPr>
              <w:t>The P</w:t>
            </w:r>
            <w:r w:rsidRPr="0055726B">
              <w:rPr>
                <w:sz w:val="24"/>
                <w:szCs w:val="24"/>
              </w:rPr>
              <w:t xml:space="preserve">resident </w:t>
            </w:r>
            <w:r>
              <w:rPr>
                <w:sz w:val="24"/>
                <w:szCs w:val="24"/>
              </w:rPr>
              <w:t>E</w:t>
            </w:r>
            <w:r w:rsidRPr="0055726B">
              <w:rPr>
                <w:sz w:val="24"/>
                <w:szCs w:val="24"/>
              </w:rPr>
              <w:t>lect, after tenure of one year will automatically assume charge of President for a period of next one year.</w:t>
            </w:r>
          </w:p>
          <w:p w:rsidR="00391C76" w:rsidRPr="0055726B" w:rsidRDefault="00391C76" w:rsidP="00391C76">
            <w:pPr>
              <w:pStyle w:val="ListParagraph"/>
              <w:numPr>
                <w:ilvl w:val="2"/>
                <w:numId w:val="16"/>
              </w:numPr>
              <w:spacing w:after="0" w:line="240" w:lineRule="auto"/>
              <w:ind w:left="2160"/>
              <w:jc w:val="both"/>
              <w:rPr>
                <w:sz w:val="24"/>
                <w:szCs w:val="24"/>
              </w:rPr>
            </w:pPr>
            <w:r w:rsidRPr="0055726B">
              <w:rPr>
                <w:sz w:val="24"/>
                <w:szCs w:val="24"/>
              </w:rPr>
              <w:t>Tenure of Vice – President  will be one year</w:t>
            </w:r>
          </w:p>
          <w:p w:rsidR="00391C76" w:rsidRPr="0055726B" w:rsidRDefault="00391C76" w:rsidP="00391C76">
            <w:pPr>
              <w:pStyle w:val="ListParagraph"/>
              <w:numPr>
                <w:ilvl w:val="2"/>
                <w:numId w:val="16"/>
              </w:numPr>
              <w:spacing w:after="0" w:line="240" w:lineRule="auto"/>
              <w:ind w:left="2160"/>
              <w:jc w:val="both"/>
              <w:rPr>
                <w:sz w:val="24"/>
                <w:szCs w:val="24"/>
              </w:rPr>
            </w:pPr>
            <w:r w:rsidRPr="0055726B">
              <w:rPr>
                <w:sz w:val="24"/>
                <w:szCs w:val="24"/>
              </w:rPr>
              <w:t>Tenure of The Secretary General, Treasurer and Joint Secretary of the Society shall be two years. The Secretary General, Treasurer and Joint Secretary shall be elected every alternate year for a period of 2 years.</w:t>
            </w:r>
          </w:p>
          <w:p w:rsidR="00391C76" w:rsidRPr="0055726B" w:rsidRDefault="00391C76" w:rsidP="00391C76">
            <w:pPr>
              <w:pStyle w:val="ListParagraph"/>
              <w:numPr>
                <w:ilvl w:val="2"/>
                <w:numId w:val="16"/>
              </w:numPr>
              <w:spacing w:after="0" w:line="240" w:lineRule="auto"/>
              <w:ind w:left="2160"/>
              <w:jc w:val="both"/>
              <w:rPr>
                <w:sz w:val="24"/>
                <w:szCs w:val="24"/>
              </w:rPr>
            </w:pPr>
            <w:r w:rsidRPr="0055726B">
              <w:rPr>
                <w:sz w:val="24"/>
                <w:szCs w:val="24"/>
              </w:rPr>
              <w:t xml:space="preserve">Tenure of Member Executive </w:t>
            </w:r>
            <w:proofErr w:type="gramStart"/>
            <w:r w:rsidRPr="0055726B">
              <w:rPr>
                <w:sz w:val="24"/>
                <w:szCs w:val="24"/>
              </w:rPr>
              <w:t>Board(</w:t>
            </w:r>
            <w:proofErr w:type="gramEnd"/>
            <w:r w:rsidRPr="0055726B">
              <w:rPr>
                <w:sz w:val="24"/>
                <w:szCs w:val="24"/>
              </w:rPr>
              <w:t>Elected) shall be 2 years.</w:t>
            </w:r>
          </w:p>
          <w:p w:rsidR="00391C76" w:rsidRPr="0055726B" w:rsidRDefault="00391C76" w:rsidP="00391C76">
            <w:pPr>
              <w:pStyle w:val="ListParagraph"/>
              <w:numPr>
                <w:ilvl w:val="2"/>
                <w:numId w:val="16"/>
              </w:numPr>
              <w:spacing w:after="0" w:line="240" w:lineRule="auto"/>
              <w:ind w:left="2160"/>
              <w:jc w:val="both"/>
              <w:rPr>
                <w:sz w:val="24"/>
                <w:szCs w:val="24"/>
              </w:rPr>
            </w:pPr>
            <w:r w:rsidRPr="0055726B">
              <w:rPr>
                <w:sz w:val="24"/>
                <w:szCs w:val="24"/>
              </w:rPr>
              <w:t xml:space="preserve">Tenure of Member Executive Board (Nominated) shall be one year only. </w:t>
            </w:r>
          </w:p>
          <w:p w:rsidR="00391C76" w:rsidRPr="0055726B" w:rsidRDefault="00391C76" w:rsidP="00391C76">
            <w:pPr>
              <w:pStyle w:val="ListParagraph"/>
              <w:spacing w:after="0" w:line="240" w:lineRule="auto"/>
              <w:ind w:left="2160"/>
              <w:jc w:val="both"/>
              <w:rPr>
                <w:sz w:val="24"/>
                <w:szCs w:val="24"/>
              </w:rPr>
            </w:pPr>
          </w:p>
          <w:p w:rsidR="00391C76" w:rsidRPr="003150B8" w:rsidRDefault="00391C76" w:rsidP="00391C76">
            <w:pPr>
              <w:pStyle w:val="ListParagraph"/>
              <w:numPr>
                <w:ilvl w:val="1"/>
                <w:numId w:val="16"/>
              </w:numPr>
              <w:spacing w:after="0" w:line="240" w:lineRule="auto"/>
              <w:ind w:left="1800"/>
              <w:jc w:val="both"/>
              <w:rPr>
                <w:b/>
                <w:color w:val="FF0000"/>
                <w:sz w:val="24"/>
                <w:szCs w:val="24"/>
              </w:rPr>
            </w:pPr>
            <w:r>
              <w:rPr>
                <w:b/>
                <w:color w:val="FF0000"/>
                <w:sz w:val="24"/>
                <w:szCs w:val="24"/>
              </w:rPr>
              <w:t xml:space="preserve">Vice </w:t>
            </w:r>
            <w:proofErr w:type="gramStart"/>
            <w:r>
              <w:rPr>
                <w:b/>
                <w:color w:val="FF0000"/>
                <w:sz w:val="24"/>
                <w:szCs w:val="24"/>
              </w:rPr>
              <w:t>president &amp;</w:t>
            </w:r>
            <w:proofErr w:type="gramEnd"/>
            <w:r>
              <w:rPr>
                <w:b/>
                <w:color w:val="FF0000"/>
                <w:sz w:val="24"/>
                <w:szCs w:val="24"/>
              </w:rPr>
              <w:t xml:space="preserve"> Joint Secretary (programme) will be from outside NCR &amp; they will be entitled for one term only. Secretary Gen, Treasurer will be entitled to contest for </w:t>
            </w:r>
            <w:proofErr w:type="gramStart"/>
            <w:r>
              <w:rPr>
                <w:b/>
                <w:color w:val="FF0000"/>
                <w:sz w:val="24"/>
                <w:szCs w:val="24"/>
              </w:rPr>
              <w:t>second  term</w:t>
            </w:r>
            <w:proofErr w:type="gramEnd"/>
            <w:r>
              <w:rPr>
                <w:b/>
                <w:color w:val="FF0000"/>
                <w:sz w:val="24"/>
                <w:szCs w:val="24"/>
              </w:rPr>
              <w:t>.</w:t>
            </w:r>
          </w:p>
          <w:p w:rsidR="00391C76" w:rsidRPr="00DC2DFB" w:rsidRDefault="00391C76" w:rsidP="00391C76">
            <w:pPr>
              <w:pStyle w:val="ListParagraph"/>
              <w:numPr>
                <w:ilvl w:val="1"/>
                <w:numId w:val="16"/>
              </w:numPr>
              <w:spacing w:after="0" w:line="240" w:lineRule="auto"/>
              <w:ind w:left="1800"/>
              <w:jc w:val="both"/>
              <w:rPr>
                <w:sz w:val="24"/>
                <w:szCs w:val="24"/>
              </w:rPr>
            </w:pPr>
            <w:r w:rsidRPr="00DC2DFB">
              <w:rPr>
                <w:sz w:val="24"/>
                <w:szCs w:val="24"/>
              </w:rPr>
              <w:t xml:space="preserve">President shall not seek election for any post of Executive Board after demitting the office. </w:t>
            </w:r>
          </w:p>
          <w:p w:rsidR="00391C76" w:rsidRDefault="00391C76" w:rsidP="00391C76">
            <w:pPr>
              <w:spacing w:beforeAutospacing="0"/>
              <w:ind w:left="1080"/>
              <w:jc w:val="both"/>
              <w:rPr>
                <w:rFonts w:cs="Calibri"/>
                <w:sz w:val="24"/>
                <w:szCs w:val="24"/>
              </w:rPr>
            </w:pPr>
          </w:p>
          <w:p w:rsidR="003C0E5E" w:rsidRPr="0055726B" w:rsidRDefault="003C0E5E" w:rsidP="003C0E5E">
            <w:pPr>
              <w:spacing w:beforeAutospacing="0"/>
              <w:ind w:left="720"/>
              <w:jc w:val="both"/>
              <w:rPr>
                <w:sz w:val="24"/>
                <w:szCs w:val="24"/>
              </w:rPr>
            </w:pPr>
          </w:p>
          <w:p w:rsidR="0047706A" w:rsidRDefault="0047706A" w:rsidP="00B93679">
            <w:pPr>
              <w:pStyle w:val="ListParagraph"/>
              <w:spacing w:after="0" w:line="240" w:lineRule="auto"/>
              <w:ind w:left="360"/>
              <w:jc w:val="both"/>
              <w:rPr>
                <w:b/>
                <w:sz w:val="24"/>
                <w:szCs w:val="24"/>
              </w:rPr>
            </w:pPr>
          </w:p>
          <w:p w:rsidR="00D62F71" w:rsidRDefault="00D62F71" w:rsidP="00B93679">
            <w:pPr>
              <w:pStyle w:val="ListParagraph"/>
              <w:spacing w:after="0" w:line="240" w:lineRule="auto"/>
              <w:ind w:left="360"/>
              <w:jc w:val="both"/>
              <w:rPr>
                <w:b/>
                <w:sz w:val="24"/>
                <w:szCs w:val="24"/>
              </w:rPr>
            </w:pPr>
          </w:p>
          <w:p w:rsidR="00D62F71" w:rsidRDefault="00D62F71" w:rsidP="00B93679">
            <w:pPr>
              <w:pStyle w:val="ListParagraph"/>
              <w:spacing w:after="0" w:line="240" w:lineRule="auto"/>
              <w:ind w:left="360"/>
              <w:jc w:val="both"/>
              <w:rPr>
                <w:b/>
                <w:sz w:val="24"/>
                <w:szCs w:val="24"/>
              </w:rPr>
            </w:pPr>
          </w:p>
          <w:p w:rsidR="00D62F71" w:rsidRDefault="00D62F71" w:rsidP="00B93679">
            <w:pPr>
              <w:pStyle w:val="ListParagraph"/>
              <w:spacing w:after="0" w:line="240" w:lineRule="auto"/>
              <w:ind w:left="360"/>
              <w:jc w:val="both"/>
              <w:rPr>
                <w:b/>
                <w:sz w:val="24"/>
                <w:szCs w:val="24"/>
              </w:rPr>
            </w:pPr>
          </w:p>
        </w:tc>
      </w:tr>
      <w:tr w:rsidR="00D62F71" w:rsidTr="00CE4C87">
        <w:tc>
          <w:tcPr>
            <w:tcW w:w="4788" w:type="dxa"/>
          </w:tcPr>
          <w:p w:rsidR="00D62F71" w:rsidRPr="00983B9A" w:rsidRDefault="00D62F71" w:rsidP="00D62F71">
            <w:pPr>
              <w:spacing w:beforeAutospacing="0" w:after="160" w:line="259" w:lineRule="auto"/>
              <w:rPr>
                <w:b/>
                <w:sz w:val="24"/>
                <w:szCs w:val="24"/>
              </w:rPr>
            </w:pPr>
            <w:r w:rsidRPr="00983B9A">
              <w:rPr>
                <w:b/>
                <w:sz w:val="24"/>
                <w:szCs w:val="24"/>
              </w:rPr>
              <w:lastRenderedPageBreak/>
              <w:t>8.6.3 Secretary General</w:t>
            </w:r>
          </w:p>
          <w:p w:rsidR="00D62F71" w:rsidRPr="0055726B" w:rsidRDefault="00D62F71" w:rsidP="00D62F71">
            <w:pPr>
              <w:pStyle w:val="ListParagraph"/>
              <w:spacing w:after="0" w:line="240" w:lineRule="auto"/>
              <w:ind w:left="2160"/>
              <w:jc w:val="both"/>
              <w:rPr>
                <w:sz w:val="24"/>
                <w:szCs w:val="24"/>
              </w:rPr>
            </w:pPr>
            <w:r>
              <w:rPr>
                <w:sz w:val="24"/>
                <w:szCs w:val="24"/>
              </w:rPr>
              <w:t>Shall be a Life M</w:t>
            </w:r>
            <w:r w:rsidRPr="0055726B">
              <w:rPr>
                <w:sz w:val="24"/>
                <w:szCs w:val="24"/>
              </w:rPr>
              <w:t>ember of NNF for more</w:t>
            </w:r>
            <w:r>
              <w:rPr>
                <w:sz w:val="24"/>
                <w:szCs w:val="24"/>
              </w:rPr>
              <w:t xml:space="preserve"> than Ten completed years. The C</w:t>
            </w:r>
            <w:r w:rsidRPr="0055726B">
              <w:rPr>
                <w:sz w:val="24"/>
                <w:szCs w:val="24"/>
              </w:rPr>
              <w:t xml:space="preserve">andidate for Secretary General Shall </w:t>
            </w:r>
            <w:proofErr w:type="gramStart"/>
            <w:r w:rsidRPr="0055726B">
              <w:rPr>
                <w:sz w:val="24"/>
                <w:szCs w:val="24"/>
              </w:rPr>
              <w:t>have</w:t>
            </w:r>
            <w:proofErr w:type="gramEnd"/>
            <w:r w:rsidRPr="0055726B">
              <w:rPr>
                <w:sz w:val="24"/>
                <w:szCs w:val="24"/>
              </w:rPr>
              <w:t xml:space="preserve"> submitted his/her accounts pertaining to any of the projects/Program of NNF before filing his/her </w:t>
            </w:r>
            <w:r>
              <w:rPr>
                <w:sz w:val="24"/>
                <w:szCs w:val="24"/>
              </w:rPr>
              <w:t>nomination. He/ She shall be a Life M</w:t>
            </w:r>
            <w:r w:rsidRPr="0055726B">
              <w:rPr>
                <w:sz w:val="24"/>
                <w:szCs w:val="24"/>
              </w:rPr>
              <w:t xml:space="preserve">ember of NNF from </w:t>
            </w:r>
            <w:r>
              <w:rPr>
                <w:sz w:val="24"/>
                <w:szCs w:val="24"/>
              </w:rPr>
              <w:t>Delhi-NCR</w:t>
            </w:r>
            <w:r w:rsidRPr="0055726B">
              <w:rPr>
                <w:sz w:val="24"/>
                <w:szCs w:val="24"/>
              </w:rPr>
              <w:t xml:space="preserve"> only. He/ she </w:t>
            </w:r>
            <w:r>
              <w:rPr>
                <w:sz w:val="24"/>
                <w:szCs w:val="24"/>
              </w:rPr>
              <w:t xml:space="preserve">should have </w:t>
            </w:r>
            <w:r w:rsidRPr="0055726B">
              <w:rPr>
                <w:sz w:val="24"/>
                <w:szCs w:val="24"/>
              </w:rPr>
              <w:t>already served the NNF Executive Board</w:t>
            </w:r>
            <w:r>
              <w:rPr>
                <w:sz w:val="24"/>
                <w:szCs w:val="24"/>
              </w:rPr>
              <w:t xml:space="preserve"> either as Office bearer or M</w:t>
            </w:r>
            <w:r w:rsidRPr="0055726B">
              <w:rPr>
                <w:sz w:val="24"/>
                <w:szCs w:val="24"/>
              </w:rPr>
              <w:t>ember Executive Board or in combination for two complete years before filing the nomination.</w:t>
            </w:r>
          </w:p>
          <w:p w:rsidR="00D62F71" w:rsidRPr="0055726B" w:rsidRDefault="00D62F71" w:rsidP="00D62F71">
            <w:pPr>
              <w:pStyle w:val="ListParagraph"/>
              <w:spacing w:after="0" w:line="240" w:lineRule="auto"/>
              <w:ind w:left="2160" w:hanging="720"/>
              <w:jc w:val="both"/>
              <w:rPr>
                <w:sz w:val="24"/>
                <w:szCs w:val="24"/>
              </w:rPr>
            </w:pPr>
          </w:p>
          <w:p w:rsidR="00D62F71" w:rsidRPr="0055726B" w:rsidRDefault="00D62F71" w:rsidP="00D62F71">
            <w:pPr>
              <w:pStyle w:val="ListParagraph"/>
              <w:spacing w:after="0" w:line="240" w:lineRule="auto"/>
              <w:ind w:left="2160" w:hanging="720"/>
              <w:jc w:val="both"/>
              <w:rPr>
                <w:b/>
                <w:sz w:val="24"/>
                <w:szCs w:val="24"/>
              </w:rPr>
            </w:pPr>
            <w:r w:rsidRPr="0055726B">
              <w:rPr>
                <w:b/>
                <w:sz w:val="24"/>
                <w:szCs w:val="24"/>
              </w:rPr>
              <w:t>8.</w:t>
            </w:r>
            <w:r>
              <w:rPr>
                <w:b/>
                <w:sz w:val="24"/>
                <w:szCs w:val="24"/>
              </w:rPr>
              <w:t>6</w:t>
            </w:r>
            <w:r w:rsidRPr="0055726B">
              <w:rPr>
                <w:b/>
                <w:sz w:val="24"/>
                <w:szCs w:val="24"/>
              </w:rPr>
              <w:t xml:space="preserve">.4 Treasurer </w:t>
            </w:r>
          </w:p>
          <w:p w:rsidR="00D62F71" w:rsidRPr="0055726B" w:rsidRDefault="00D62F71" w:rsidP="00D62F71">
            <w:pPr>
              <w:pStyle w:val="ListParagraph"/>
              <w:spacing w:after="0" w:line="240" w:lineRule="auto"/>
              <w:ind w:left="2160"/>
              <w:jc w:val="both"/>
              <w:rPr>
                <w:sz w:val="24"/>
                <w:szCs w:val="24"/>
              </w:rPr>
            </w:pPr>
            <w:r>
              <w:rPr>
                <w:sz w:val="24"/>
                <w:szCs w:val="24"/>
              </w:rPr>
              <w:t>Shall be a Life M</w:t>
            </w:r>
            <w:r w:rsidRPr="0055726B">
              <w:rPr>
                <w:sz w:val="24"/>
                <w:szCs w:val="24"/>
              </w:rPr>
              <w:t>em</w:t>
            </w:r>
            <w:r>
              <w:rPr>
                <w:sz w:val="24"/>
                <w:szCs w:val="24"/>
              </w:rPr>
              <w:t xml:space="preserve">ber of NNF for more than </w:t>
            </w:r>
            <w:proofErr w:type="spellStart"/>
            <w:r>
              <w:rPr>
                <w:sz w:val="24"/>
                <w:szCs w:val="24"/>
              </w:rPr>
              <w:t>S</w:t>
            </w:r>
            <w:r w:rsidRPr="0055726B">
              <w:rPr>
                <w:sz w:val="24"/>
                <w:szCs w:val="24"/>
              </w:rPr>
              <w:t>evencompleted</w:t>
            </w:r>
            <w:proofErr w:type="spellEnd"/>
            <w:r w:rsidRPr="0055726B">
              <w:rPr>
                <w:sz w:val="24"/>
                <w:szCs w:val="24"/>
              </w:rPr>
              <w:t xml:space="preserve"> year</w:t>
            </w:r>
            <w:r>
              <w:rPr>
                <w:sz w:val="24"/>
                <w:szCs w:val="24"/>
              </w:rPr>
              <w:t>s. The candidate for Treasurer s</w:t>
            </w:r>
            <w:r w:rsidRPr="0055726B">
              <w:rPr>
                <w:sz w:val="24"/>
                <w:szCs w:val="24"/>
              </w:rPr>
              <w:t xml:space="preserve">hall have submitted his/her accounts pertaining to any of the projects/Program of NNF before filing his/her </w:t>
            </w:r>
            <w:r>
              <w:rPr>
                <w:sz w:val="24"/>
                <w:szCs w:val="24"/>
              </w:rPr>
              <w:t>nomination. He/ She shall be a Life Member of NNF from Delhi-NCR</w:t>
            </w:r>
            <w:r w:rsidRPr="0055726B">
              <w:rPr>
                <w:sz w:val="24"/>
                <w:szCs w:val="24"/>
              </w:rPr>
              <w:t xml:space="preserve"> only. He/ she </w:t>
            </w:r>
            <w:r>
              <w:rPr>
                <w:sz w:val="24"/>
                <w:szCs w:val="24"/>
              </w:rPr>
              <w:t xml:space="preserve">should have </w:t>
            </w:r>
            <w:r w:rsidRPr="0055726B">
              <w:rPr>
                <w:sz w:val="24"/>
                <w:szCs w:val="24"/>
              </w:rPr>
              <w:t xml:space="preserve">already served the NNF Executive Board either as Office bearer or member </w:t>
            </w:r>
            <w:r w:rsidRPr="0055726B">
              <w:rPr>
                <w:sz w:val="24"/>
                <w:szCs w:val="24"/>
              </w:rPr>
              <w:lastRenderedPageBreak/>
              <w:t>Executive Board for one complete year before filing the nomination.</w:t>
            </w:r>
          </w:p>
          <w:p w:rsidR="00D62F71" w:rsidRPr="0055726B" w:rsidRDefault="00D62F71" w:rsidP="00D62F71">
            <w:pPr>
              <w:pStyle w:val="ListParagraph"/>
              <w:spacing w:after="0" w:line="240" w:lineRule="auto"/>
              <w:ind w:left="2160" w:hanging="720"/>
              <w:jc w:val="both"/>
              <w:rPr>
                <w:sz w:val="24"/>
                <w:szCs w:val="24"/>
              </w:rPr>
            </w:pPr>
          </w:p>
          <w:p w:rsidR="00D62F71" w:rsidRPr="0055726B" w:rsidRDefault="00D62F71" w:rsidP="00D62F71">
            <w:pPr>
              <w:pStyle w:val="ListParagraph"/>
              <w:spacing w:after="0" w:line="240" w:lineRule="auto"/>
              <w:ind w:left="2160" w:hanging="720"/>
              <w:jc w:val="both"/>
              <w:rPr>
                <w:b/>
                <w:sz w:val="24"/>
                <w:szCs w:val="24"/>
              </w:rPr>
            </w:pPr>
            <w:r w:rsidRPr="0055726B">
              <w:rPr>
                <w:b/>
                <w:sz w:val="24"/>
                <w:szCs w:val="24"/>
              </w:rPr>
              <w:t>8.</w:t>
            </w:r>
            <w:r>
              <w:rPr>
                <w:b/>
                <w:sz w:val="24"/>
                <w:szCs w:val="24"/>
              </w:rPr>
              <w:t>6</w:t>
            </w:r>
            <w:r w:rsidRPr="0055726B">
              <w:rPr>
                <w:b/>
                <w:sz w:val="24"/>
                <w:szCs w:val="24"/>
              </w:rPr>
              <w:t>.5 Joint Secretary</w:t>
            </w:r>
          </w:p>
          <w:p w:rsidR="00D62F71" w:rsidRPr="0055726B" w:rsidRDefault="00D62F71" w:rsidP="00D62F71">
            <w:pPr>
              <w:pStyle w:val="ListParagraph"/>
              <w:spacing w:after="0" w:line="240" w:lineRule="auto"/>
              <w:ind w:left="2160"/>
              <w:jc w:val="both"/>
              <w:rPr>
                <w:sz w:val="24"/>
                <w:szCs w:val="24"/>
              </w:rPr>
            </w:pPr>
            <w:r>
              <w:rPr>
                <w:sz w:val="24"/>
                <w:szCs w:val="24"/>
              </w:rPr>
              <w:t>Shall be a L</w:t>
            </w:r>
            <w:r w:rsidRPr="0055726B">
              <w:rPr>
                <w:sz w:val="24"/>
                <w:szCs w:val="24"/>
              </w:rPr>
              <w:t>ife member of NNF for more than seven completed years. The</w:t>
            </w:r>
            <w:r>
              <w:rPr>
                <w:sz w:val="24"/>
                <w:szCs w:val="24"/>
              </w:rPr>
              <w:t xml:space="preserve"> candidate for Joint Secretary s</w:t>
            </w:r>
            <w:r w:rsidRPr="0055726B">
              <w:rPr>
                <w:sz w:val="24"/>
                <w:szCs w:val="24"/>
              </w:rPr>
              <w:t xml:space="preserve">hall have submitted his/her accounts pertaining to any of the projects/Program of NNF before filing his/her </w:t>
            </w:r>
            <w:r>
              <w:rPr>
                <w:sz w:val="24"/>
                <w:szCs w:val="24"/>
              </w:rPr>
              <w:t>nomination. He/ She shall be a Life Member of NNF from Delhi-NCR</w:t>
            </w:r>
            <w:r w:rsidRPr="0055726B">
              <w:rPr>
                <w:sz w:val="24"/>
                <w:szCs w:val="24"/>
              </w:rPr>
              <w:t xml:space="preserve"> only. He/ she </w:t>
            </w:r>
            <w:r>
              <w:rPr>
                <w:sz w:val="24"/>
                <w:szCs w:val="24"/>
              </w:rPr>
              <w:t xml:space="preserve">should have </w:t>
            </w:r>
            <w:r w:rsidRPr="0055726B">
              <w:rPr>
                <w:sz w:val="24"/>
                <w:szCs w:val="24"/>
              </w:rPr>
              <w:t>already served the NNF Executive Board</w:t>
            </w:r>
            <w:r>
              <w:rPr>
                <w:sz w:val="24"/>
                <w:szCs w:val="24"/>
              </w:rPr>
              <w:t xml:space="preserve"> either as Office bearer or M</w:t>
            </w:r>
            <w:r w:rsidRPr="0055726B">
              <w:rPr>
                <w:sz w:val="24"/>
                <w:szCs w:val="24"/>
              </w:rPr>
              <w:t>ember Executive Board for one complete year before filing the nomination.</w:t>
            </w:r>
          </w:p>
          <w:p w:rsidR="00D62F71" w:rsidRPr="0055726B" w:rsidRDefault="00D62F71" w:rsidP="00D62F71">
            <w:pPr>
              <w:spacing w:beforeAutospacing="0"/>
              <w:ind w:left="2160" w:hanging="720"/>
              <w:jc w:val="both"/>
              <w:rPr>
                <w:sz w:val="24"/>
                <w:szCs w:val="24"/>
              </w:rPr>
            </w:pPr>
            <w:r w:rsidRPr="0055726B">
              <w:rPr>
                <w:b/>
                <w:sz w:val="24"/>
                <w:szCs w:val="24"/>
              </w:rPr>
              <w:t>8.</w:t>
            </w:r>
            <w:r>
              <w:rPr>
                <w:b/>
                <w:sz w:val="24"/>
                <w:szCs w:val="24"/>
              </w:rPr>
              <w:t>6</w:t>
            </w:r>
            <w:r w:rsidRPr="0055726B">
              <w:rPr>
                <w:b/>
                <w:sz w:val="24"/>
                <w:szCs w:val="24"/>
              </w:rPr>
              <w:t>.6Member Executive Board elected</w:t>
            </w:r>
          </w:p>
          <w:p w:rsidR="00D62F71" w:rsidRPr="0055726B" w:rsidRDefault="00D62F71" w:rsidP="00D62F71">
            <w:pPr>
              <w:spacing w:beforeAutospacing="0"/>
              <w:ind w:left="2160"/>
              <w:jc w:val="both"/>
              <w:rPr>
                <w:sz w:val="24"/>
                <w:szCs w:val="24"/>
              </w:rPr>
            </w:pPr>
            <w:r>
              <w:rPr>
                <w:sz w:val="24"/>
                <w:szCs w:val="24"/>
              </w:rPr>
              <w:t xml:space="preserve">Shall be a life member of </w:t>
            </w:r>
            <w:r w:rsidRPr="0055726B">
              <w:rPr>
                <w:sz w:val="24"/>
                <w:szCs w:val="24"/>
              </w:rPr>
              <w:t>NNF for</w:t>
            </w:r>
            <w:r>
              <w:rPr>
                <w:sz w:val="24"/>
                <w:szCs w:val="24"/>
              </w:rPr>
              <w:t xml:space="preserve"> more than Five Years from the P</w:t>
            </w:r>
            <w:r w:rsidRPr="0055726B">
              <w:rPr>
                <w:sz w:val="24"/>
                <w:szCs w:val="24"/>
              </w:rPr>
              <w:t>articular Zone from where he/she is filing the nomination.</w:t>
            </w:r>
          </w:p>
          <w:p w:rsidR="00D62F71" w:rsidRPr="0055726B" w:rsidRDefault="00D62F71" w:rsidP="00D62F71">
            <w:pPr>
              <w:spacing w:beforeAutospacing="0"/>
              <w:ind w:left="2160" w:hanging="720"/>
              <w:jc w:val="both"/>
              <w:rPr>
                <w:sz w:val="24"/>
                <w:szCs w:val="24"/>
              </w:rPr>
            </w:pPr>
            <w:r w:rsidRPr="0055726B">
              <w:rPr>
                <w:b/>
                <w:sz w:val="24"/>
                <w:szCs w:val="24"/>
              </w:rPr>
              <w:t>8.</w:t>
            </w:r>
            <w:r>
              <w:rPr>
                <w:b/>
                <w:sz w:val="24"/>
                <w:szCs w:val="24"/>
              </w:rPr>
              <w:t>6</w:t>
            </w:r>
            <w:r w:rsidRPr="0055726B">
              <w:rPr>
                <w:b/>
                <w:sz w:val="24"/>
                <w:szCs w:val="24"/>
              </w:rPr>
              <w:t>.7</w:t>
            </w:r>
            <w:r>
              <w:rPr>
                <w:b/>
                <w:sz w:val="24"/>
                <w:szCs w:val="24"/>
              </w:rPr>
              <w:t xml:space="preserve"> </w:t>
            </w:r>
            <w:proofErr w:type="spellStart"/>
            <w:r>
              <w:rPr>
                <w:b/>
                <w:sz w:val="24"/>
                <w:szCs w:val="24"/>
              </w:rPr>
              <w:t>Member</w:t>
            </w:r>
            <w:r w:rsidRPr="0055726B">
              <w:rPr>
                <w:b/>
                <w:sz w:val="24"/>
                <w:szCs w:val="24"/>
              </w:rPr>
              <w:t>Executive</w:t>
            </w:r>
            <w:proofErr w:type="spellEnd"/>
            <w:r w:rsidRPr="0055726B">
              <w:rPr>
                <w:b/>
                <w:sz w:val="24"/>
                <w:szCs w:val="24"/>
              </w:rPr>
              <w:t xml:space="preserve"> Board Nominated</w:t>
            </w:r>
            <w:r w:rsidRPr="0055726B">
              <w:rPr>
                <w:sz w:val="24"/>
                <w:szCs w:val="24"/>
              </w:rPr>
              <w:t xml:space="preserve"> (Clause 10</w:t>
            </w:r>
            <w:r>
              <w:rPr>
                <w:sz w:val="24"/>
                <w:szCs w:val="24"/>
              </w:rPr>
              <w:t xml:space="preserve"> of 8.1) - Shall be a Life Member of </w:t>
            </w:r>
            <w:r w:rsidRPr="0055726B">
              <w:rPr>
                <w:sz w:val="24"/>
                <w:szCs w:val="24"/>
              </w:rPr>
              <w:t xml:space="preserve">NNF for more than three Years from the particular Zone </w:t>
            </w:r>
            <w:r w:rsidRPr="0055726B">
              <w:rPr>
                <w:sz w:val="24"/>
                <w:szCs w:val="24"/>
              </w:rPr>
              <w:lastRenderedPageBreak/>
              <w:t>from where he/she is being nominated.</w:t>
            </w:r>
          </w:p>
          <w:p w:rsidR="00D62F71" w:rsidRPr="0055726B" w:rsidRDefault="00D62F71" w:rsidP="00D62F71">
            <w:pPr>
              <w:spacing w:beforeAutospacing="0"/>
              <w:ind w:left="2160" w:hanging="720"/>
              <w:jc w:val="both"/>
              <w:rPr>
                <w:sz w:val="24"/>
                <w:szCs w:val="24"/>
              </w:rPr>
            </w:pPr>
            <w:r w:rsidRPr="0055726B">
              <w:rPr>
                <w:b/>
                <w:sz w:val="24"/>
                <w:szCs w:val="24"/>
              </w:rPr>
              <w:t>8.</w:t>
            </w:r>
            <w:r>
              <w:rPr>
                <w:b/>
                <w:sz w:val="24"/>
                <w:szCs w:val="24"/>
              </w:rPr>
              <w:t>6</w:t>
            </w:r>
            <w:r w:rsidRPr="0055726B">
              <w:rPr>
                <w:b/>
                <w:sz w:val="24"/>
                <w:szCs w:val="24"/>
              </w:rPr>
              <w:t>.8</w:t>
            </w:r>
            <w:r>
              <w:rPr>
                <w:b/>
                <w:sz w:val="24"/>
                <w:szCs w:val="24"/>
              </w:rPr>
              <w:t xml:space="preserve"> </w:t>
            </w:r>
            <w:proofErr w:type="spellStart"/>
            <w:r>
              <w:rPr>
                <w:b/>
                <w:sz w:val="24"/>
                <w:szCs w:val="24"/>
              </w:rPr>
              <w:t>Member</w:t>
            </w:r>
            <w:r w:rsidRPr="0055726B">
              <w:rPr>
                <w:b/>
                <w:sz w:val="24"/>
                <w:szCs w:val="24"/>
              </w:rPr>
              <w:t>Executive</w:t>
            </w:r>
            <w:proofErr w:type="spellEnd"/>
            <w:r w:rsidRPr="0055726B">
              <w:rPr>
                <w:b/>
                <w:sz w:val="24"/>
                <w:szCs w:val="24"/>
              </w:rPr>
              <w:t xml:space="preserve"> Board Nominated</w:t>
            </w:r>
            <w:r w:rsidRPr="0055726B">
              <w:rPr>
                <w:sz w:val="24"/>
                <w:szCs w:val="24"/>
              </w:rPr>
              <w:t xml:space="preserve"> (Clause 11</w:t>
            </w:r>
            <w:r>
              <w:rPr>
                <w:sz w:val="24"/>
                <w:szCs w:val="24"/>
              </w:rPr>
              <w:t xml:space="preserve"> of 8.1) - Shall be a Life Member </w:t>
            </w:r>
            <w:proofErr w:type="spellStart"/>
            <w:r>
              <w:rPr>
                <w:sz w:val="24"/>
                <w:szCs w:val="24"/>
              </w:rPr>
              <w:t>ofNN</w:t>
            </w:r>
            <w:r w:rsidRPr="0055726B">
              <w:rPr>
                <w:sz w:val="24"/>
                <w:szCs w:val="24"/>
              </w:rPr>
              <w:t>F</w:t>
            </w:r>
            <w:proofErr w:type="spellEnd"/>
            <w:r w:rsidRPr="0055726B">
              <w:rPr>
                <w:sz w:val="24"/>
                <w:szCs w:val="24"/>
              </w:rPr>
              <w:t xml:space="preserve"> for more than three Years from the particular category from which he/she is being nominated.</w:t>
            </w:r>
          </w:p>
          <w:p w:rsidR="00D62F71" w:rsidRPr="0055726B" w:rsidRDefault="00D62F71" w:rsidP="00D62F71">
            <w:pPr>
              <w:spacing w:beforeAutospacing="0"/>
              <w:jc w:val="both"/>
              <w:rPr>
                <w:b/>
                <w:sz w:val="24"/>
                <w:szCs w:val="24"/>
              </w:rPr>
            </w:pPr>
          </w:p>
        </w:tc>
        <w:tc>
          <w:tcPr>
            <w:tcW w:w="4788" w:type="dxa"/>
          </w:tcPr>
          <w:p w:rsidR="00D62F71" w:rsidRPr="00983B9A" w:rsidRDefault="00D62F71" w:rsidP="00D62F71">
            <w:pPr>
              <w:spacing w:beforeAutospacing="0" w:after="160" w:line="259" w:lineRule="auto"/>
              <w:rPr>
                <w:b/>
                <w:sz w:val="24"/>
                <w:szCs w:val="24"/>
              </w:rPr>
            </w:pPr>
            <w:r w:rsidRPr="00983B9A">
              <w:rPr>
                <w:b/>
                <w:sz w:val="24"/>
                <w:szCs w:val="24"/>
              </w:rPr>
              <w:lastRenderedPageBreak/>
              <w:t>8.6.3 Secretary General</w:t>
            </w:r>
          </w:p>
          <w:p w:rsidR="00D62F71" w:rsidRPr="00DE6141" w:rsidRDefault="00D62F71" w:rsidP="00D62F71">
            <w:pPr>
              <w:pStyle w:val="ListParagraph"/>
              <w:spacing w:after="0" w:line="240" w:lineRule="auto"/>
              <w:ind w:left="2160"/>
              <w:jc w:val="both"/>
              <w:rPr>
                <w:b/>
                <w:color w:val="FF0000"/>
                <w:sz w:val="24"/>
                <w:szCs w:val="24"/>
              </w:rPr>
            </w:pPr>
            <w:bookmarkStart w:id="1" w:name="_Hlk487547802"/>
            <w:r>
              <w:rPr>
                <w:sz w:val="24"/>
                <w:szCs w:val="24"/>
              </w:rPr>
              <w:t>Shall be a Life M</w:t>
            </w:r>
            <w:r w:rsidRPr="0055726B">
              <w:rPr>
                <w:sz w:val="24"/>
                <w:szCs w:val="24"/>
              </w:rPr>
              <w:t>ember of NNF for more</w:t>
            </w:r>
            <w:r>
              <w:rPr>
                <w:sz w:val="24"/>
                <w:szCs w:val="24"/>
              </w:rPr>
              <w:t xml:space="preserve"> than Ten completed years. The C</w:t>
            </w:r>
            <w:r w:rsidRPr="0055726B">
              <w:rPr>
                <w:sz w:val="24"/>
                <w:szCs w:val="24"/>
              </w:rPr>
              <w:t xml:space="preserve">andidate for Secretary General Shall </w:t>
            </w:r>
            <w:proofErr w:type="gramStart"/>
            <w:r w:rsidRPr="0055726B">
              <w:rPr>
                <w:sz w:val="24"/>
                <w:szCs w:val="24"/>
              </w:rPr>
              <w:t>have</w:t>
            </w:r>
            <w:proofErr w:type="gramEnd"/>
            <w:r w:rsidRPr="0055726B">
              <w:rPr>
                <w:sz w:val="24"/>
                <w:szCs w:val="24"/>
              </w:rPr>
              <w:t xml:space="preserve"> submitted his/her accounts pertaining to any of the projects/Program of NNF before filing his/her </w:t>
            </w:r>
            <w:r>
              <w:rPr>
                <w:sz w:val="24"/>
                <w:szCs w:val="24"/>
              </w:rPr>
              <w:t>nomination. He/ She shall be a Life M</w:t>
            </w:r>
            <w:r w:rsidRPr="0055726B">
              <w:rPr>
                <w:sz w:val="24"/>
                <w:szCs w:val="24"/>
              </w:rPr>
              <w:t xml:space="preserve">ember of NNF from </w:t>
            </w:r>
            <w:r>
              <w:rPr>
                <w:sz w:val="24"/>
                <w:szCs w:val="24"/>
              </w:rPr>
              <w:t>Delhi-NCR</w:t>
            </w:r>
            <w:r w:rsidRPr="0055726B">
              <w:rPr>
                <w:sz w:val="24"/>
                <w:szCs w:val="24"/>
              </w:rPr>
              <w:t xml:space="preserve"> only. He/ she </w:t>
            </w:r>
            <w:r>
              <w:rPr>
                <w:sz w:val="24"/>
                <w:szCs w:val="24"/>
              </w:rPr>
              <w:t xml:space="preserve">should have </w:t>
            </w:r>
            <w:r w:rsidRPr="0055726B">
              <w:rPr>
                <w:sz w:val="24"/>
                <w:szCs w:val="24"/>
              </w:rPr>
              <w:t>already served the NNF Executive Board</w:t>
            </w:r>
            <w:r>
              <w:rPr>
                <w:sz w:val="24"/>
                <w:szCs w:val="24"/>
              </w:rPr>
              <w:t xml:space="preserve"> either as Office bearer or M</w:t>
            </w:r>
            <w:r w:rsidRPr="0055726B">
              <w:rPr>
                <w:sz w:val="24"/>
                <w:szCs w:val="24"/>
              </w:rPr>
              <w:t>ember Executive Board or in combination for two complete years before filing the nomination</w:t>
            </w:r>
            <w:bookmarkEnd w:id="1"/>
            <w:r>
              <w:rPr>
                <w:sz w:val="24"/>
                <w:szCs w:val="24"/>
              </w:rPr>
              <w:t xml:space="preserve"> </w:t>
            </w:r>
            <w:r>
              <w:rPr>
                <w:b/>
                <w:color w:val="FF0000"/>
                <w:sz w:val="24"/>
                <w:szCs w:val="24"/>
              </w:rPr>
              <w:t>&amp; completion of present tenure.</w:t>
            </w:r>
          </w:p>
          <w:p w:rsidR="00D62F71" w:rsidRPr="0055726B" w:rsidRDefault="00D62F71" w:rsidP="00D62F71">
            <w:pPr>
              <w:pStyle w:val="ListParagraph"/>
              <w:spacing w:after="0" w:line="240" w:lineRule="auto"/>
              <w:ind w:left="2160" w:hanging="720"/>
              <w:jc w:val="both"/>
              <w:rPr>
                <w:sz w:val="24"/>
                <w:szCs w:val="24"/>
              </w:rPr>
            </w:pPr>
          </w:p>
          <w:p w:rsidR="00D62F71" w:rsidRPr="0055726B" w:rsidRDefault="00D62F71" w:rsidP="00D62F71">
            <w:pPr>
              <w:pStyle w:val="ListParagraph"/>
              <w:spacing w:after="0" w:line="240" w:lineRule="auto"/>
              <w:ind w:left="2160" w:hanging="720"/>
              <w:jc w:val="both"/>
              <w:rPr>
                <w:b/>
                <w:sz w:val="24"/>
                <w:szCs w:val="24"/>
              </w:rPr>
            </w:pPr>
            <w:r w:rsidRPr="0055726B">
              <w:rPr>
                <w:b/>
                <w:sz w:val="24"/>
                <w:szCs w:val="24"/>
              </w:rPr>
              <w:t>8.</w:t>
            </w:r>
            <w:r>
              <w:rPr>
                <w:b/>
                <w:sz w:val="24"/>
                <w:szCs w:val="24"/>
              </w:rPr>
              <w:t>6</w:t>
            </w:r>
            <w:r w:rsidRPr="0055726B">
              <w:rPr>
                <w:b/>
                <w:sz w:val="24"/>
                <w:szCs w:val="24"/>
              </w:rPr>
              <w:t xml:space="preserve">.4 Treasurer </w:t>
            </w:r>
          </w:p>
          <w:p w:rsidR="00D62F71" w:rsidRPr="0055726B" w:rsidRDefault="00D62F71" w:rsidP="00D62F71">
            <w:pPr>
              <w:pStyle w:val="ListParagraph"/>
              <w:spacing w:after="0" w:line="240" w:lineRule="auto"/>
              <w:ind w:left="2160"/>
              <w:jc w:val="both"/>
              <w:rPr>
                <w:sz w:val="24"/>
                <w:szCs w:val="24"/>
              </w:rPr>
            </w:pPr>
            <w:r>
              <w:rPr>
                <w:sz w:val="24"/>
                <w:szCs w:val="24"/>
              </w:rPr>
              <w:t>Shall be a Life M</w:t>
            </w:r>
            <w:r w:rsidRPr="0055726B">
              <w:rPr>
                <w:sz w:val="24"/>
                <w:szCs w:val="24"/>
              </w:rPr>
              <w:t>em</w:t>
            </w:r>
            <w:r>
              <w:rPr>
                <w:sz w:val="24"/>
                <w:szCs w:val="24"/>
              </w:rPr>
              <w:t xml:space="preserve">ber of NNF for more than </w:t>
            </w:r>
            <w:proofErr w:type="spellStart"/>
            <w:r>
              <w:rPr>
                <w:sz w:val="24"/>
                <w:szCs w:val="24"/>
              </w:rPr>
              <w:t>S</w:t>
            </w:r>
            <w:r w:rsidRPr="0055726B">
              <w:rPr>
                <w:sz w:val="24"/>
                <w:szCs w:val="24"/>
              </w:rPr>
              <w:t>evencompleted</w:t>
            </w:r>
            <w:proofErr w:type="spellEnd"/>
            <w:r w:rsidRPr="0055726B">
              <w:rPr>
                <w:sz w:val="24"/>
                <w:szCs w:val="24"/>
              </w:rPr>
              <w:t xml:space="preserve"> year</w:t>
            </w:r>
            <w:r>
              <w:rPr>
                <w:sz w:val="24"/>
                <w:szCs w:val="24"/>
              </w:rPr>
              <w:t>s. The candidate for Treasurer s</w:t>
            </w:r>
            <w:r w:rsidRPr="0055726B">
              <w:rPr>
                <w:sz w:val="24"/>
                <w:szCs w:val="24"/>
              </w:rPr>
              <w:t xml:space="preserve">hall have submitted his/her accounts pertaining to any of the projects/Program of NNF before filing his/her </w:t>
            </w:r>
            <w:r>
              <w:rPr>
                <w:sz w:val="24"/>
                <w:szCs w:val="24"/>
              </w:rPr>
              <w:t>nomination. He/ She shall be a Life Member of NNF from Delhi-NCR</w:t>
            </w:r>
            <w:r w:rsidRPr="0055726B">
              <w:rPr>
                <w:sz w:val="24"/>
                <w:szCs w:val="24"/>
              </w:rPr>
              <w:t xml:space="preserve"> only. </w:t>
            </w:r>
            <w:bookmarkStart w:id="2" w:name="_Hlk487548246"/>
            <w:r w:rsidRPr="0055726B">
              <w:rPr>
                <w:sz w:val="24"/>
                <w:szCs w:val="24"/>
              </w:rPr>
              <w:t xml:space="preserve">He/ she </w:t>
            </w:r>
            <w:r>
              <w:rPr>
                <w:sz w:val="24"/>
                <w:szCs w:val="24"/>
              </w:rPr>
              <w:t xml:space="preserve">should have </w:t>
            </w:r>
            <w:r w:rsidRPr="0055726B">
              <w:rPr>
                <w:sz w:val="24"/>
                <w:szCs w:val="24"/>
              </w:rPr>
              <w:t>already served the NNF Executive Board either as Office bearer or member Executive Board for one complete ye</w:t>
            </w:r>
            <w:r>
              <w:rPr>
                <w:sz w:val="24"/>
                <w:szCs w:val="24"/>
              </w:rPr>
              <w:t xml:space="preserve">ar before filing the nomination </w:t>
            </w:r>
            <w:r>
              <w:rPr>
                <w:b/>
                <w:color w:val="FF0000"/>
                <w:sz w:val="24"/>
                <w:szCs w:val="24"/>
              </w:rPr>
              <w:t>&amp; completion of present tenure.</w:t>
            </w:r>
          </w:p>
          <w:p w:rsidR="00D62F71" w:rsidRPr="0055726B" w:rsidRDefault="00D62F71" w:rsidP="00D62F71">
            <w:pPr>
              <w:pStyle w:val="ListParagraph"/>
              <w:spacing w:after="0" w:line="240" w:lineRule="auto"/>
              <w:ind w:left="2160" w:hanging="720"/>
              <w:jc w:val="both"/>
              <w:rPr>
                <w:sz w:val="24"/>
                <w:szCs w:val="24"/>
              </w:rPr>
            </w:pPr>
          </w:p>
          <w:bookmarkEnd w:id="2"/>
          <w:p w:rsidR="00D62F71" w:rsidRPr="0055726B" w:rsidRDefault="00D62F71" w:rsidP="00D62F71">
            <w:pPr>
              <w:pStyle w:val="ListParagraph"/>
              <w:spacing w:after="0" w:line="240" w:lineRule="auto"/>
              <w:ind w:left="2160" w:hanging="720"/>
              <w:jc w:val="both"/>
              <w:rPr>
                <w:b/>
                <w:sz w:val="24"/>
                <w:szCs w:val="24"/>
              </w:rPr>
            </w:pPr>
            <w:r w:rsidRPr="0055726B">
              <w:rPr>
                <w:b/>
                <w:sz w:val="24"/>
                <w:szCs w:val="24"/>
              </w:rPr>
              <w:t>8.</w:t>
            </w:r>
            <w:r>
              <w:rPr>
                <w:b/>
                <w:sz w:val="24"/>
                <w:szCs w:val="24"/>
              </w:rPr>
              <w:t>6</w:t>
            </w:r>
            <w:r w:rsidRPr="0055726B">
              <w:rPr>
                <w:b/>
                <w:sz w:val="24"/>
                <w:szCs w:val="24"/>
              </w:rPr>
              <w:t>.5 Joint Secretary</w:t>
            </w:r>
          </w:p>
          <w:p w:rsidR="00D62F71" w:rsidRPr="00DE6141" w:rsidRDefault="00D62F71" w:rsidP="00D62F71">
            <w:pPr>
              <w:pStyle w:val="ListParagraph"/>
              <w:spacing w:after="0" w:line="240" w:lineRule="auto"/>
              <w:ind w:left="2160"/>
              <w:jc w:val="both"/>
              <w:rPr>
                <w:b/>
                <w:color w:val="FF0000"/>
                <w:sz w:val="24"/>
                <w:szCs w:val="24"/>
              </w:rPr>
            </w:pPr>
            <w:r>
              <w:rPr>
                <w:sz w:val="24"/>
                <w:szCs w:val="24"/>
              </w:rPr>
              <w:t>Shall be a L</w:t>
            </w:r>
            <w:r w:rsidRPr="0055726B">
              <w:rPr>
                <w:sz w:val="24"/>
                <w:szCs w:val="24"/>
              </w:rPr>
              <w:t>ife member of NNF for more than seven completed years. The</w:t>
            </w:r>
            <w:r>
              <w:rPr>
                <w:sz w:val="24"/>
                <w:szCs w:val="24"/>
              </w:rPr>
              <w:t xml:space="preserve"> candidate for Joint Secretary s</w:t>
            </w:r>
            <w:r w:rsidRPr="0055726B">
              <w:rPr>
                <w:sz w:val="24"/>
                <w:szCs w:val="24"/>
              </w:rPr>
              <w:t xml:space="preserve">hall have submitted his/her accounts pertaining to any of the projects/Program of NNF before filing his/her </w:t>
            </w:r>
            <w:r>
              <w:rPr>
                <w:sz w:val="24"/>
                <w:szCs w:val="24"/>
              </w:rPr>
              <w:t xml:space="preserve">nomination. </w:t>
            </w:r>
            <w:r>
              <w:rPr>
                <w:b/>
                <w:color w:val="FF0000"/>
                <w:sz w:val="24"/>
                <w:szCs w:val="24"/>
              </w:rPr>
              <w:t xml:space="preserve"> Joint Secretary (administration) </w:t>
            </w:r>
            <w:r>
              <w:rPr>
                <w:sz w:val="24"/>
                <w:szCs w:val="24"/>
              </w:rPr>
              <w:t xml:space="preserve">shall be a Life Member of NNF from Delhi-NCR </w:t>
            </w:r>
            <w:r>
              <w:rPr>
                <w:b/>
                <w:color w:val="FF0000"/>
                <w:sz w:val="24"/>
                <w:szCs w:val="24"/>
              </w:rPr>
              <w:t>&amp; Joint Secretary (programme) from outside Delhi NCR.</w:t>
            </w:r>
            <w:r w:rsidRPr="0055726B">
              <w:rPr>
                <w:sz w:val="24"/>
                <w:szCs w:val="24"/>
              </w:rPr>
              <w:t xml:space="preserve"> He/ she </w:t>
            </w:r>
            <w:r>
              <w:rPr>
                <w:sz w:val="24"/>
                <w:szCs w:val="24"/>
              </w:rPr>
              <w:t xml:space="preserve">should have </w:t>
            </w:r>
            <w:r w:rsidRPr="0055726B">
              <w:rPr>
                <w:sz w:val="24"/>
                <w:szCs w:val="24"/>
              </w:rPr>
              <w:t>already served the NNF Executive Board</w:t>
            </w:r>
            <w:r>
              <w:rPr>
                <w:sz w:val="24"/>
                <w:szCs w:val="24"/>
              </w:rPr>
              <w:t xml:space="preserve"> M</w:t>
            </w:r>
            <w:r w:rsidRPr="0055726B">
              <w:rPr>
                <w:sz w:val="24"/>
                <w:szCs w:val="24"/>
              </w:rPr>
              <w:t>ember Executive Board for one complete ye</w:t>
            </w:r>
            <w:r>
              <w:rPr>
                <w:sz w:val="24"/>
                <w:szCs w:val="24"/>
              </w:rPr>
              <w:t xml:space="preserve">ar before filing the nomination </w:t>
            </w:r>
          </w:p>
          <w:p w:rsidR="00D62F71" w:rsidRPr="0055726B" w:rsidRDefault="00D62F71" w:rsidP="00D62F71">
            <w:pPr>
              <w:spacing w:beforeAutospacing="0"/>
              <w:ind w:left="2160" w:hanging="720"/>
              <w:jc w:val="both"/>
              <w:rPr>
                <w:sz w:val="24"/>
                <w:szCs w:val="24"/>
              </w:rPr>
            </w:pPr>
            <w:r w:rsidRPr="0055726B">
              <w:rPr>
                <w:b/>
                <w:sz w:val="24"/>
                <w:szCs w:val="24"/>
              </w:rPr>
              <w:t>8.</w:t>
            </w:r>
            <w:r>
              <w:rPr>
                <w:b/>
                <w:sz w:val="24"/>
                <w:szCs w:val="24"/>
              </w:rPr>
              <w:t>6</w:t>
            </w:r>
            <w:r w:rsidRPr="0055726B">
              <w:rPr>
                <w:b/>
                <w:sz w:val="24"/>
                <w:szCs w:val="24"/>
              </w:rPr>
              <w:t>.6Member Executive Board elected</w:t>
            </w:r>
          </w:p>
          <w:p w:rsidR="00D62F71" w:rsidRPr="0055726B" w:rsidRDefault="00D62F71" w:rsidP="00D62F71">
            <w:pPr>
              <w:spacing w:beforeAutospacing="0"/>
              <w:ind w:left="2160"/>
              <w:jc w:val="both"/>
              <w:rPr>
                <w:sz w:val="24"/>
                <w:szCs w:val="24"/>
              </w:rPr>
            </w:pPr>
            <w:bookmarkStart w:id="3" w:name="_Hlk487548498"/>
            <w:r>
              <w:rPr>
                <w:sz w:val="24"/>
                <w:szCs w:val="24"/>
              </w:rPr>
              <w:t xml:space="preserve">Shall be a life member of </w:t>
            </w:r>
            <w:r w:rsidRPr="0055726B">
              <w:rPr>
                <w:sz w:val="24"/>
                <w:szCs w:val="24"/>
              </w:rPr>
              <w:t>NNF for</w:t>
            </w:r>
            <w:r>
              <w:rPr>
                <w:sz w:val="24"/>
                <w:szCs w:val="24"/>
              </w:rPr>
              <w:t xml:space="preserve"> more than Five Years from the P</w:t>
            </w:r>
            <w:r w:rsidRPr="0055726B">
              <w:rPr>
                <w:sz w:val="24"/>
                <w:szCs w:val="24"/>
              </w:rPr>
              <w:t>articular Zone from where he/she is filing the nomination.</w:t>
            </w:r>
          </w:p>
          <w:bookmarkEnd w:id="3"/>
          <w:p w:rsidR="00D62F71" w:rsidRPr="0055726B" w:rsidRDefault="00D62F71" w:rsidP="00D62F71">
            <w:pPr>
              <w:spacing w:beforeAutospacing="0"/>
              <w:ind w:left="2160" w:hanging="720"/>
              <w:jc w:val="both"/>
              <w:rPr>
                <w:sz w:val="24"/>
                <w:szCs w:val="24"/>
              </w:rPr>
            </w:pPr>
            <w:r w:rsidRPr="0055726B">
              <w:rPr>
                <w:b/>
                <w:sz w:val="24"/>
                <w:szCs w:val="24"/>
              </w:rPr>
              <w:t>8.</w:t>
            </w:r>
            <w:r>
              <w:rPr>
                <w:b/>
                <w:sz w:val="24"/>
                <w:szCs w:val="24"/>
              </w:rPr>
              <w:t>6</w:t>
            </w:r>
            <w:r w:rsidRPr="0055726B">
              <w:rPr>
                <w:b/>
                <w:sz w:val="24"/>
                <w:szCs w:val="24"/>
              </w:rPr>
              <w:t>.7</w:t>
            </w:r>
            <w:r>
              <w:rPr>
                <w:b/>
                <w:sz w:val="24"/>
                <w:szCs w:val="24"/>
              </w:rPr>
              <w:t xml:space="preserve"> </w:t>
            </w:r>
            <w:proofErr w:type="spellStart"/>
            <w:r>
              <w:rPr>
                <w:b/>
                <w:sz w:val="24"/>
                <w:szCs w:val="24"/>
              </w:rPr>
              <w:t>Member</w:t>
            </w:r>
            <w:r w:rsidRPr="0055726B">
              <w:rPr>
                <w:b/>
                <w:sz w:val="24"/>
                <w:szCs w:val="24"/>
              </w:rPr>
              <w:t>Executive</w:t>
            </w:r>
            <w:proofErr w:type="spellEnd"/>
            <w:r w:rsidRPr="0055726B">
              <w:rPr>
                <w:b/>
                <w:sz w:val="24"/>
                <w:szCs w:val="24"/>
              </w:rPr>
              <w:t xml:space="preserve"> Board Nominated</w:t>
            </w:r>
            <w:r w:rsidRPr="0055726B">
              <w:rPr>
                <w:sz w:val="24"/>
                <w:szCs w:val="24"/>
              </w:rPr>
              <w:t xml:space="preserve"> (Clause 10</w:t>
            </w:r>
            <w:r>
              <w:rPr>
                <w:sz w:val="24"/>
                <w:szCs w:val="24"/>
              </w:rPr>
              <w:t xml:space="preserve"> of 8.1) - Shall be a Life Member of </w:t>
            </w:r>
            <w:r w:rsidRPr="0055726B">
              <w:rPr>
                <w:sz w:val="24"/>
                <w:szCs w:val="24"/>
              </w:rPr>
              <w:t xml:space="preserve">NNF for more than </w:t>
            </w:r>
            <w:r>
              <w:rPr>
                <w:b/>
                <w:color w:val="FF0000"/>
                <w:sz w:val="24"/>
                <w:szCs w:val="24"/>
              </w:rPr>
              <w:t>five the member can be nominated maximum 2 times</w:t>
            </w:r>
            <w:r w:rsidRPr="0055726B">
              <w:rPr>
                <w:sz w:val="24"/>
                <w:szCs w:val="24"/>
              </w:rPr>
              <w:t xml:space="preserve"> Years from the particular Zone from where he/she is being nominated.</w:t>
            </w:r>
          </w:p>
          <w:p w:rsidR="00D62F71" w:rsidRPr="0055726B" w:rsidRDefault="00D62F71" w:rsidP="00D62F71">
            <w:pPr>
              <w:spacing w:beforeAutospacing="0"/>
              <w:ind w:left="2160" w:hanging="720"/>
              <w:jc w:val="both"/>
              <w:rPr>
                <w:sz w:val="24"/>
                <w:szCs w:val="24"/>
              </w:rPr>
            </w:pPr>
            <w:r w:rsidRPr="0055726B">
              <w:rPr>
                <w:b/>
                <w:sz w:val="24"/>
                <w:szCs w:val="24"/>
              </w:rPr>
              <w:t>8.</w:t>
            </w:r>
            <w:r>
              <w:rPr>
                <w:b/>
                <w:sz w:val="24"/>
                <w:szCs w:val="24"/>
              </w:rPr>
              <w:t>6</w:t>
            </w:r>
            <w:r w:rsidRPr="0055726B">
              <w:rPr>
                <w:b/>
                <w:sz w:val="24"/>
                <w:szCs w:val="24"/>
              </w:rPr>
              <w:t>.8</w:t>
            </w:r>
            <w:r>
              <w:rPr>
                <w:b/>
                <w:sz w:val="24"/>
                <w:szCs w:val="24"/>
              </w:rPr>
              <w:t xml:space="preserve"> </w:t>
            </w:r>
            <w:proofErr w:type="spellStart"/>
            <w:r>
              <w:rPr>
                <w:b/>
                <w:sz w:val="24"/>
                <w:szCs w:val="24"/>
              </w:rPr>
              <w:t>Member</w:t>
            </w:r>
            <w:r w:rsidRPr="0055726B">
              <w:rPr>
                <w:b/>
                <w:sz w:val="24"/>
                <w:szCs w:val="24"/>
              </w:rPr>
              <w:t>Executive</w:t>
            </w:r>
            <w:proofErr w:type="spellEnd"/>
            <w:r w:rsidRPr="0055726B">
              <w:rPr>
                <w:b/>
                <w:sz w:val="24"/>
                <w:szCs w:val="24"/>
              </w:rPr>
              <w:t xml:space="preserve"> Board Nominated</w:t>
            </w:r>
            <w:r w:rsidRPr="0055726B">
              <w:rPr>
                <w:sz w:val="24"/>
                <w:szCs w:val="24"/>
              </w:rPr>
              <w:t xml:space="preserve"> (Clause 11</w:t>
            </w:r>
            <w:r>
              <w:rPr>
                <w:sz w:val="24"/>
                <w:szCs w:val="24"/>
              </w:rPr>
              <w:t xml:space="preserve"> of 8.1) - Shall be a Life Member </w:t>
            </w:r>
            <w:proofErr w:type="spellStart"/>
            <w:r>
              <w:rPr>
                <w:sz w:val="24"/>
                <w:szCs w:val="24"/>
              </w:rPr>
              <w:t>ofNN</w:t>
            </w:r>
            <w:r w:rsidRPr="0055726B">
              <w:rPr>
                <w:sz w:val="24"/>
                <w:szCs w:val="24"/>
              </w:rPr>
              <w:t>F</w:t>
            </w:r>
            <w:proofErr w:type="spellEnd"/>
            <w:r w:rsidRPr="0055726B">
              <w:rPr>
                <w:sz w:val="24"/>
                <w:szCs w:val="24"/>
              </w:rPr>
              <w:t xml:space="preserve"> for </w:t>
            </w:r>
            <w:r w:rsidRPr="0055726B">
              <w:rPr>
                <w:sz w:val="24"/>
                <w:szCs w:val="24"/>
              </w:rPr>
              <w:lastRenderedPageBreak/>
              <w:t xml:space="preserve">more than </w:t>
            </w:r>
            <w:r w:rsidRPr="00DE6141">
              <w:rPr>
                <w:b/>
                <w:color w:val="FF0000"/>
                <w:sz w:val="24"/>
                <w:szCs w:val="24"/>
              </w:rPr>
              <w:t>two</w:t>
            </w:r>
            <w:r w:rsidRPr="0055726B">
              <w:rPr>
                <w:sz w:val="24"/>
                <w:szCs w:val="24"/>
              </w:rPr>
              <w:t xml:space="preserve"> Years from the particular category from which he/she is being nominated.</w:t>
            </w:r>
          </w:p>
          <w:p w:rsidR="00D62F71" w:rsidRPr="0055726B" w:rsidRDefault="00D62F71" w:rsidP="00D62F71">
            <w:pPr>
              <w:spacing w:beforeAutospacing="0"/>
              <w:jc w:val="both"/>
              <w:rPr>
                <w:b/>
                <w:sz w:val="24"/>
                <w:szCs w:val="24"/>
              </w:rPr>
            </w:pPr>
          </w:p>
        </w:tc>
      </w:tr>
      <w:tr w:rsidR="00A4387D" w:rsidTr="00CE4C87">
        <w:tc>
          <w:tcPr>
            <w:tcW w:w="4788" w:type="dxa"/>
          </w:tcPr>
          <w:p w:rsidR="00A4387D" w:rsidRDefault="00A4387D" w:rsidP="00A4387D">
            <w:pPr>
              <w:jc w:val="both"/>
              <w:rPr>
                <w:b/>
              </w:rPr>
            </w:pPr>
            <w:r w:rsidRPr="0055726B">
              <w:lastRenderedPageBreak/>
              <w:t>9</w:t>
            </w:r>
            <w:r w:rsidRPr="0055726B">
              <w:rPr>
                <w:b/>
              </w:rPr>
              <w:t>. Power and duties of the Executive Board:</w:t>
            </w:r>
          </w:p>
          <w:p w:rsidR="00A4387D" w:rsidRPr="00DC2DFB" w:rsidRDefault="00A4387D" w:rsidP="00A4387D">
            <w:pPr>
              <w:ind w:left="1080" w:hanging="360"/>
              <w:jc w:val="both"/>
            </w:pPr>
            <w:r w:rsidRPr="00DC2DFB">
              <w:t>9.7 Meetings of the Executive Board</w:t>
            </w:r>
          </w:p>
          <w:p w:rsidR="00A4387D" w:rsidRPr="0055726B" w:rsidRDefault="00A4387D" w:rsidP="00A4387D">
            <w:pPr>
              <w:spacing w:beforeAutospacing="0"/>
              <w:ind w:left="1440" w:hanging="360"/>
              <w:jc w:val="both"/>
            </w:pPr>
            <w:r w:rsidRPr="0055726B">
              <w:t>f) The President shall preside at meeting of the Executive Board</w:t>
            </w:r>
            <w:r>
              <w:t>. I</w:t>
            </w:r>
            <w:r w:rsidRPr="0055726B">
              <w:t>n his/her absence the Vice President shal</w:t>
            </w:r>
            <w:r>
              <w:t>l preside. I</w:t>
            </w:r>
            <w:r w:rsidRPr="0055726B">
              <w:t>f both President and Vice President are absent</w:t>
            </w:r>
            <w:r>
              <w:t>, the</w:t>
            </w:r>
            <w:r w:rsidRPr="0055726B">
              <w:t>n President-Elect shall preside</w:t>
            </w:r>
            <w:r>
              <w:t xml:space="preserve"> over</w:t>
            </w:r>
            <w:r w:rsidRPr="0055726B">
              <w:t xml:space="preserve"> the </w:t>
            </w:r>
            <w:proofErr w:type="spellStart"/>
            <w:r w:rsidRPr="0055726B">
              <w:t>meeting.If</w:t>
            </w:r>
            <w:proofErr w:type="spellEnd"/>
            <w:r w:rsidRPr="0055726B">
              <w:t xml:space="preserve"> President, Vice President and President-Elect all are absent, then the members present shall elect one from amongst </w:t>
            </w:r>
            <w:proofErr w:type="gramStart"/>
            <w:r w:rsidRPr="0055726B">
              <w:t>themselves</w:t>
            </w:r>
            <w:proofErr w:type="gramEnd"/>
            <w:r w:rsidRPr="0055726B">
              <w:t xml:space="preserve"> to preside over the meeting.</w:t>
            </w:r>
          </w:p>
          <w:p w:rsidR="00A4387D" w:rsidRPr="0055726B" w:rsidRDefault="00A4387D" w:rsidP="00A4387D">
            <w:pPr>
              <w:spacing w:beforeAutospacing="0"/>
              <w:ind w:left="1440" w:hanging="360"/>
              <w:jc w:val="both"/>
            </w:pPr>
            <w:r w:rsidRPr="0055726B">
              <w:t xml:space="preserve">g) Every question submitted to a meeting of the Executive Board shall be decided according to the majority of the votes cast by the members present and voting at succeeding meeting. In the </w:t>
            </w:r>
            <w:r>
              <w:t>case of equality of votes, the P</w:t>
            </w:r>
            <w:r w:rsidRPr="0055726B">
              <w:t>resident shall have a second or casting vote in addition to his vote as a member.</w:t>
            </w:r>
          </w:p>
          <w:p w:rsidR="00A4387D" w:rsidRPr="00983B9A" w:rsidRDefault="00A4387D" w:rsidP="00A4387D">
            <w:pPr>
              <w:spacing w:beforeAutospacing="0" w:after="160" w:line="259" w:lineRule="auto"/>
              <w:rPr>
                <w:b/>
                <w:sz w:val="24"/>
                <w:szCs w:val="24"/>
              </w:rPr>
            </w:pPr>
          </w:p>
        </w:tc>
        <w:tc>
          <w:tcPr>
            <w:tcW w:w="4788" w:type="dxa"/>
          </w:tcPr>
          <w:p w:rsidR="00A4387D" w:rsidRDefault="00A4387D" w:rsidP="00A4387D">
            <w:pPr>
              <w:jc w:val="both"/>
              <w:rPr>
                <w:b/>
              </w:rPr>
            </w:pPr>
            <w:r w:rsidRPr="0055726B">
              <w:t>9</w:t>
            </w:r>
            <w:r w:rsidRPr="0055726B">
              <w:rPr>
                <w:b/>
              </w:rPr>
              <w:t>. Power and duties of the Executive Board:</w:t>
            </w:r>
          </w:p>
          <w:p w:rsidR="00A4387D" w:rsidRPr="00DC2DFB" w:rsidRDefault="00A4387D" w:rsidP="00A4387D">
            <w:pPr>
              <w:ind w:left="1080" w:hanging="360"/>
              <w:jc w:val="both"/>
            </w:pPr>
            <w:r w:rsidRPr="00DC2DFB">
              <w:t>9.7 Meetings of the Executive Board</w:t>
            </w:r>
          </w:p>
          <w:p w:rsidR="00A4387D" w:rsidRPr="00E378A0" w:rsidRDefault="00A4387D" w:rsidP="00A4387D">
            <w:pPr>
              <w:spacing w:beforeAutospacing="0"/>
              <w:ind w:left="1440" w:hanging="360"/>
              <w:jc w:val="both"/>
              <w:rPr>
                <w:b/>
                <w:color w:val="FF0000"/>
              </w:rPr>
            </w:pPr>
            <w:r w:rsidRPr="0055726B">
              <w:t>f) The President shall preside at meeting of the Executive Board</w:t>
            </w:r>
            <w:r>
              <w:t>. I</w:t>
            </w:r>
            <w:r w:rsidRPr="0055726B">
              <w:t xml:space="preserve">n his/her absence the </w:t>
            </w:r>
            <w:r w:rsidRPr="00DE6141">
              <w:rPr>
                <w:b/>
                <w:color w:val="FF0000"/>
              </w:rPr>
              <w:t>President</w:t>
            </w:r>
            <w:r>
              <w:t xml:space="preserve"> </w:t>
            </w:r>
            <w:r>
              <w:rPr>
                <w:b/>
                <w:color w:val="FF0000"/>
              </w:rPr>
              <w:t xml:space="preserve">elect </w:t>
            </w:r>
            <w:r w:rsidRPr="0055726B">
              <w:t>shal</w:t>
            </w:r>
            <w:r>
              <w:t>l preside. I</w:t>
            </w:r>
            <w:r w:rsidRPr="0055726B">
              <w:t xml:space="preserve">f both President and </w:t>
            </w:r>
            <w:r w:rsidRPr="00DE6141">
              <w:rPr>
                <w:b/>
                <w:color w:val="FF0000"/>
              </w:rPr>
              <w:t>President</w:t>
            </w:r>
            <w:r>
              <w:t xml:space="preserve"> </w:t>
            </w:r>
            <w:r>
              <w:rPr>
                <w:b/>
                <w:color w:val="FF0000"/>
              </w:rPr>
              <w:t>elect</w:t>
            </w:r>
            <w:r w:rsidRPr="0055726B">
              <w:t xml:space="preserve"> are absent</w:t>
            </w:r>
            <w:r>
              <w:t>, the</w:t>
            </w:r>
            <w:r w:rsidRPr="0055726B">
              <w:t xml:space="preserve">n </w:t>
            </w:r>
            <w:r>
              <w:rPr>
                <w:b/>
                <w:color w:val="FF0000"/>
              </w:rPr>
              <w:t xml:space="preserve">Vice </w:t>
            </w:r>
            <w:r w:rsidRPr="00DE6141">
              <w:rPr>
                <w:b/>
                <w:color w:val="FF0000"/>
              </w:rPr>
              <w:t>President</w:t>
            </w:r>
            <w:r w:rsidRPr="0055726B">
              <w:t xml:space="preserve"> shall preside</w:t>
            </w:r>
            <w:r>
              <w:t xml:space="preserve"> over</w:t>
            </w:r>
            <w:r w:rsidRPr="0055726B">
              <w:t xml:space="preserve"> the </w:t>
            </w:r>
            <w:proofErr w:type="spellStart"/>
            <w:r w:rsidRPr="0055726B">
              <w:t>meeting.If</w:t>
            </w:r>
            <w:proofErr w:type="spellEnd"/>
            <w:r w:rsidRPr="0055726B">
              <w:t xml:space="preserve"> President, Vice President and President-Elect all are absent, then </w:t>
            </w:r>
            <w:r>
              <w:rPr>
                <w:b/>
                <w:color w:val="FF0000"/>
              </w:rPr>
              <w:t xml:space="preserve">Immediate past President will preside. If all of above are absent then </w:t>
            </w:r>
            <w:proofErr w:type="spellStart"/>
            <w:r w:rsidRPr="00E378A0">
              <w:rPr>
                <w:b/>
                <w:color w:val="FF0000"/>
              </w:rPr>
              <w:t>then</w:t>
            </w:r>
            <w:proofErr w:type="spellEnd"/>
            <w:r w:rsidRPr="00E378A0">
              <w:rPr>
                <w:b/>
                <w:color w:val="FF0000"/>
              </w:rPr>
              <w:t xml:space="preserve"> the members present shall elect one from amongst themselves to preside over the meeting.</w:t>
            </w:r>
          </w:p>
          <w:p w:rsidR="00A4387D" w:rsidRPr="0055726B" w:rsidRDefault="00A4387D" w:rsidP="00A4387D">
            <w:pPr>
              <w:spacing w:beforeAutospacing="0"/>
              <w:ind w:left="1440" w:hanging="360"/>
              <w:jc w:val="both"/>
            </w:pPr>
            <w:r w:rsidRPr="0055726B">
              <w:t xml:space="preserve">g) Every </w:t>
            </w:r>
            <w:r>
              <w:rPr>
                <w:b/>
                <w:color w:val="FF0000"/>
              </w:rPr>
              <w:t xml:space="preserve">matter </w:t>
            </w:r>
            <w:r w:rsidRPr="0055726B">
              <w:t xml:space="preserve">submitted to a meeting of the Executive Board shall be decided according to the majority of the votes cast by the members present and voting at succeeding meeting. In the </w:t>
            </w:r>
            <w:r>
              <w:t>case of equality of votes, the P</w:t>
            </w:r>
            <w:r w:rsidRPr="0055726B">
              <w:t>resident shall have a second or casting vote in addition to his vote as a member.</w:t>
            </w:r>
          </w:p>
          <w:p w:rsidR="00A4387D" w:rsidRPr="00983B9A" w:rsidRDefault="00A4387D" w:rsidP="00A4387D">
            <w:pPr>
              <w:spacing w:beforeAutospacing="0" w:after="160" w:line="259" w:lineRule="auto"/>
              <w:rPr>
                <w:b/>
                <w:sz w:val="24"/>
                <w:szCs w:val="24"/>
              </w:rPr>
            </w:pPr>
          </w:p>
        </w:tc>
      </w:tr>
      <w:tr w:rsidR="00D321C8" w:rsidTr="00CE4C87">
        <w:tc>
          <w:tcPr>
            <w:tcW w:w="4788" w:type="dxa"/>
          </w:tcPr>
          <w:p w:rsidR="00D321C8" w:rsidRDefault="00D321C8" w:rsidP="00D321C8">
            <w:pPr>
              <w:pStyle w:val="Style"/>
              <w:jc w:val="both"/>
              <w:rPr>
                <w:rFonts w:asciiTheme="minorHAnsi" w:hAnsiTheme="minorHAnsi"/>
                <w:b/>
              </w:rPr>
            </w:pPr>
            <w:r w:rsidRPr="0055726B">
              <w:rPr>
                <w:rFonts w:asciiTheme="minorHAnsi" w:hAnsiTheme="minorHAnsi"/>
                <w:b/>
              </w:rPr>
              <w:t>10. Duties &amp;Powers of President</w:t>
            </w:r>
          </w:p>
          <w:p w:rsidR="00D321C8" w:rsidRPr="0055726B" w:rsidRDefault="00D321C8" w:rsidP="00D321C8">
            <w:pPr>
              <w:spacing w:beforeAutospacing="0"/>
              <w:ind w:left="1080" w:hanging="720"/>
              <w:jc w:val="both"/>
              <w:rPr>
                <w:rFonts w:cs="Calibri"/>
                <w:sz w:val="24"/>
                <w:szCs w:val="24"/>
              </w:rPr>
            </w:pPr>
            <w:r w:rsidRPr="0055726B">
              <w:rPr>
                <w:rFonts w:cs="Calibri"/>
                <w:sz w:val="24"/>
                <w:szCs w:val="24"/>
              </w:rPr>
              <w:t xml:space="preserve">10.4The President of the Society shall preside at the Annual Conference, Annual General Body Meeting, Special General Body meetings, any other General Meetings or requisitioned meetings and </w:t>
            </w:r>
            <w:r w:rsidRPr="0055726B">
              <w:rPr>
                <w:rFonts w:cs="Calibri"/>
                <w:sz w:val="24"/>
                <w:szCs w:val="24"/>
              </w:rPr>
              <w:lastRenderedPageBreak/>
              <w:t>other meetings of the Society</w:t>
            </w:r>
            <w:r>
              <w:rPr>
                <w:rFonts w:cs="Calibri"/>
                <w:sz w:val="24"/>
                <w:szCs w:val="24"/>
              </w:rPr>
              <w:t>. I</w:t>
            </w:r>
            <w:r w:rsidRPr="0055726B">
              <w:rPr>
                <w:rFonts w:cs="Calibri"/>
                <w:sz w:val="24"/>
                <w:szCs w:val="24"/>
              </w:rPr>
              <w:t xml:space="preserve">n his absence the </w:t>
            </w:r>
            <w:r>
              <w:rPr>
                <w:rFonts w:cs="Calibri"/>
                <w:sz w:val="24"/>
                <w:szCs w:val="24"/>
              </w:rPr>
              <w:t xml:space="preserve">Vice </w:t>
            </w:r>
            <w:r w:rsidRPr="0055726B">
              <w:rPr>
                <w:rFonts w:cs="Calibri"/>
                <w:sz w:val="24"/>
                <w:szCs w:val="24"/>
              </w:rPr>
              <w:t>President shall preside</w:t>
            </w:r>
            <w:r>
              <w:rPr>
                <w:rFonts w:cs="Calibri"/>
                <w:sz w:val="24"/>
                <w:szCs w:val="24"/>
              </w:rPr>
              <w:t>. I</w:t>
            </w:r>
            <w:r w:rsidRPr="0055726B">
              <w:rPr>
                <w:rFonts w:cs="Calibri"/>
                <w:sz w:val="24"/>
                <w:szCs w:val="24"/>
              </w:rPr>
              <w:t xml:space="preserve">n case the President and the </w:t>
            </w:r>
            <w:r>
              <w:rPr>
                <w:rFonts w:cs="Calibri"/>
                <w:sz w:val="24"/>
                <w:szCs w:val="24"/>
              </w:rPr>
              <w:t xml:space="preserve">Vice </w:t>
            </w:r>
            <w:r w:rsidRPr="0055726B">
              <w:rPr>
                <w:rFonts w:cs="Calibri"/>
                <w:sz w:val="24"/>
                <w:szCs w:val="24"/>
              </w:rPr>
              <w:t>President are absent, then President</w:t>
            </w:r>
            <w:r>
              <w:rPr>
                <w:rFonts w:cs="Calibri"/>
                <w:sz w:val="24"/>
                <w:szCs w:val="24"/>
              </w:rPr>
              <w:t>-Elect</w:t>
            </w:r>
            <w:r w:rsidRPr="0055726B">
              <w:rPr>
                <w:rFonts w:cs="Calibri"/>
                <w:sz w:val="24"/>
                <w:szCs w:val="24"/>
              </w:rPr>
              <w:t xml:space="preserve"> shall preside</w:t>
            </w:r>
            <w:r>
              <w:rPr>
                <w:rFonts w:cs="Calibri"/>
                <w:sz w:val="24"/>
                <w:szCs w:val="24"/>
              </w:rPr>
              <w:t>. I</w:t>
            </w:r>
            <w:r w:rsidRPr="0055726B">
              <w:rPr>
                <w:rFonts w:cs="Calibri"/>
                <w:sz w:val="24"/>
                <w:szCs w:val="24"/>
              </w:rPr>
              <w:t xml:space="preserve">n case the President, the </w:t>
            </w:r>
            <w:r>
              <w:rPr>
                <w:rFonts w:cs="Calibri"/>
                <w:sz w:val="24"/>
                <w:szCs w:val="24"/>
              </w:rPr>
              <w:t xml:space="preserve">Vice </w:t>
            </w:r>
            <w:r w:rsidRPr="0055726B">
              <w:rPr>
                <w:rFonts w:cs="Calibri"/>
                <w:sz w:val="24"/>
                <w:szCs w:val="24"/>
              </w:rPr>
              <w:t>President, and the President</w:t>
            </w:r>
            <w:r>
              <w:rPr>
                <w:rFonts w:cs="Calibri"/>
                <w:sz w:val="24"/>
                <w:szCs w:val="24"/>
              </w:rPr>
              <w:t>-Elect</w:t>
            </w:r>
            <w:r w:rsidRPr="0055726B">
              <w:rPr>
                <w:rFonts w:cs="Calibri"/>
                <w:sz w:val="24"/>
                <w:szCs w:val="24"/>
              </w:rPr>
              <w:t xml:space="preserve"> are absent, then the Executive Board members present shall elect one from amongst them to preside over the meeting.</w:t>
            </w:r>
          </w:p>
          <w:p w:rsidR="00D321C8" w:rsidRPr="0055726B" w:rsidRDefault="00D321C8" w:rsidP="00D321C8">
            <w:pPr>
              <w:pStyle w:val="Style"/>
              <w:jc w:val="both"/>
              <w:rPr>
                <w:rFonts w:asciiTheme="minorHAnsi" w:hAnsiTheme="minorHAnsi"/>
                <w:b/>
              </w:rPr>
            </w:pPr>
          </w:p>
          <w:p w:rsidR="00D321C8" w:rsidRDefault="00D321C8" w:rsidP="00D321C8">
            <w:pPr>
              <w:spacing w:beforeAutospacing="0"/>
              <w:jc w:val="both"/>
            </w:pPr>
          </w:p>
          <w:p w:rsidR="00D321C8" w:rsidRPr="0055726B" w:rsidRDefault="00D321C8" w:rsidP="00D321C8">
            <w:pPr>
              <w:spacing w:beforeAutospacing="0"/>
              <w:jc w:val="both"/>
            </w:pPr>
          </w:p>
        </w:tc>
        <w:tc>
          <w:tcPr>
            <w:tcW w:w="4788" w:type="dxa"/>
          </w:tcPr>
          <w:p w:rsidR="00D321C8" w:rsidRPr="0055726B" w:rsidRDefault="00D321C8" w:rsidP="00D321C8">
            <w:pPr>
              <w:pStyle w:val="Style"/>
              <w:jc w:val="both"/>
              <w:rPr>
                <w:rFonts w:asciiTheme="minorHAnsi" w:hAnsiTheme="minorHAnsi"/>
                <w:b/>
              </w:rPr>
            </w:pPr>
            <w:r w:rsidRPr="0055726B">
              <w:rPr>
                <w:rFonts w:asciiTheme="minorHAnsi" w:hAnsiTheme="minorHAnsi"/>
                <w:b/>
              </w:rPr>
              <w:lastRenderedPageBreak/>
              <w:t>10. Duties &amp;Powers of President</w:t>
            </w:r>
          </w:p>
          <w:p w:rsidR="00D321C8" w:rsidRDefault="00D321C8" w:rsidP="00D321C8">
            <w:pPr>
              <w:spacing w:beforeAutospacing="0"/>
              <w:ind w:left="1080" w:hanging="720"/>
              <w:jc w:val="both"/>
              <w:rPr>
                <w:rFonts w:cs="Calibri"/>
                <w:sz w:val="24"/>
                <w:szCs w:val="24"/>
              </w:rPr>
            </w:pPr>
            <w:r w:rsidRPr="0055726B">
              <w:rPr>
                <w:rFonts w:cs="Calibri"/>
                <w:sz w:val="24"/>
                <w:szCs w:val="24"/>
              </w:rPr>
              <w:t>10.4The President of the Society shall preside at the Annual Conference, Annual General Body Meeting, Special General Body meetings, any other General Meetings or requisitioned meetings and other meetings of the Society</w:t>
            </w:r>
            <w:r>
              <w:rPr>
                <w:rFonts w:cs="Calibri"/>
                <w:sz w:val="24"/>
                <w:szCs w:val="24"/>
              </w:rPr>
              <w:t>. I</w:t>
            </w:r>
            <w:r w:rsidRPr="0055726B">
              <w:rPr>
                <w:rFonts w:cs="Calibri"/>
                <w:sz w:val="24"/>
                <w:szCs w:val="24"/>
              </w:rPr>
              <w:t xml:space="preserve">n his </w:t>
            </w:r>
            <w:r w:rsidRPr="0055726B">
              <w:rPr>
                <w:rFonts w:cs="Calibri"/>
                <w:sz w:val="24"/>
                <w:szCs w:val="24"/>
              </w:rPr>
              <w:lastRenderedPageBreak/>
              <w:t xml:space="preserve">absence the </w:t>
            </w:r>
            <w:r w:rsidRPr="00DE6141">
              <w:rPr>
                <w:b/>
                <w:color w:val="FF0000"/>
              </w:rPr>
              <w:t>President</w:t>
            </w:r>
            <w:r>
              <w:t xml:space="preserve"> </w:t>
            </w:r>
            <w:r>
              <w:rPr>
                <w:b/>
                <w:color w:val="FF0000"/>
              </w:rPr>
              <w:t>elect</w:t>
            </w:r>
            <w:r w:rsidRPr="0055726B">
              <w:rPr>
                <w:rFonts w:cs="Calibri"/>
                <w:sz w:val="24"/>
                <w:szCs w:val="24"/>
              </w:rPr>
              <w:t xml:space="preserve"> shall preside</w:t>
            </w:r>
            <w:r>
              <w:rPr>
                <w:rFonts w:cs="Calibri"/>
                <w:sz w:val="24"/>
                <w:szCs w:val="24"/>
              </w:rPr>
              <w:t>. I</w:t>
            </w:r>
            <w:r w:rsidRPr="0055726B">
              <w:rPr>
                <w:rFonts w:cs="Calibri"/>
                <w:sz w:val="24"/>
                <w:szCs w:val="24"/>
              </w:rPr>
              <w:t xml:space="preserve">n case the President and </w:t>
            </w:r>
            <w:r w:rsidRPr="00863FF7">
              <w:rPr>
                <w:rFonts w:cs="Calibri"/>
                <w:b/>
                <w:color w:val="FF0000"/>
                <w:sz w:val="24"/>
                <w:szCs w:val="24"/>
              </w:rPr>
              <w:t>the</w:t>
            </w:r>
            <w:r w:rsidRPr="0055726B">
              <w:rPr>
                <w:rFonts w:cs="Calibri"/>
                <w:sz w:val="24"/>
                <w:szCs w:val="24"/>
              </w:rPr>
              <w:t xml:space="preserve"> </w:t>
            </w:r>
            <w:r w:rsidRPr="00DE6141">
              <w:rPr>
                <w:b/>
                <w:color w:val="FF0000"/>
              </w:rPr>
              <w:t>President</w:t>
            </w:r>
            <w:r>
              <w:t xml:space="preserve"> </w:t>
            </w:r>
            <w:r>
              <w:rPr>
                <w:b/>
                <w:color w:val="FF0000"/>
              </w:rPr>
              <w:t>elect</w:t>
            </w:r>
            <w:r w:rsidRPr="0055726B">
              <w:rPr>
                <w:rFonts w:cs="Calibri"/>
                <w:sz w:val="24"/>
                <w:szCs w:val="24"/>
              </w:rPr>
              <w:t xml:space="preserve"> are absent, then </w:t>
            </w:r>
            <w:r>
              <w:rPr>
                <w:rFonts w:cs="Calibri"/>
                <w:b/>
                <w:color w:val="FF0000"/>
                <w:sz w:val="24"/>
                <w:szCs w:val="24"/>
              </w:rPr>
              <w:t xml:space="preserve">Vice </w:t>
            </w:r>
            <w:r w:rsidRPr="00863FF7">
              <w:rPr>
                <w:rFonts w:cs="Calibri"/>
                <w:b/>
                <w:color w:val="FF0000"/>
                <w:sz w:val="24"/>
                <w:szCs w:val="24"/>
              </w:rPr>
              <w:t>President</w:t>
            </w:r>
            <w:r w:rsidRPr="0055726B">
              <w:rPr>
                <w:rFonts w:cs="Calibri"/>
                <w:sz w:val="24"/>
                <w:szCs w:val="24"/>
              </w:rPr>
              <w:t xml:space="preserve"> shall preside</w:t>
            </w:r>
            <w:r>
              <w:rPr>
                <w:rFonts w:cs="Calibri"/>
                <w:sz w:val="24"/>
                <w:szCs w:val="24"/>
              </w:rPr>
              <w:t>. I</w:t>
            </w:r>
            <w:r w:rsidRPr="0055726B">
              <w:rPr>
                <w:rFonts w:cs="Calibri"/>
                <w:sz w:val="24"/>
                <w:szCs w:val="24"/>
              </w:rPr>
              <w:t xml:space="preserve">n case the President, the </w:t>
            </w:r>
            <w:r>
              <w:rPr>
                <w:rFonts w:cs="Calibri"/>
                <w:sz w:val="24"/>
                <w:szCs w:val="24"/>
              </w:rPr>
              <w:t xml:space="preserve">Vice </w:t>
            </w:r>
            <w:r w:rsidRPr="0055726B">
              <w:rPr>
                <w:rFonts w:cs="Calibri"/>
                <w:sz w:val="24"/>
                <w:szCs w:val="24"/>
              </w:rPr>
              <w:t>President, and the President</w:t>
            </w:r>
            <w:r>
              <w:rPr>
                <w:rFonts w:cs="Calibri"/>
                <w:sz w:val="24"/>
                <w:szCs w:val="24"/>
              </w:rPr>
              <w:t>-Elect</w:t>
            </w:r>
            <w:r w:rsidRPr="0055726B">
              <w:rPr>
                <w:rFonts w:cs="Calibri"/>
                <w:sz w:val="24"/>
                <w:szCs w:val="24"/>
              </w:rPr>
              <w:t xml:space="preserve"> are absent, </w:t>
            </w:r>
            <w:r>
              <w:rPr>
                <w:rFonts w:cs="Calibri"/>
                <w:b/>
                <w:color w:val="FF0000"/>
                <w:sz w:val="24"/>
                <w:szCs w:val="24"/>
              </w:rPr>
              <w:t xml:space="preserve">Immediate Past President will preside. If President, President elect, Vice President &amp; Immediate Past President are absent, </w:t>
            </w:r>
            <w:r w:rsidRPr="0055726B">
              <w:rPr>
                <w:rFonts w:cs="Calibri"/>
                <w:sz w:val="24"/>
                <w:szCs w:val="24"/>
              </w:rPr>
              <w:t>then the Executive Board members present shall elect one from amongst them to preside over the meeting.</w:t>
            </w:r>
          </w:p>
          <w:p w:rsidR="00D321C8" w:rsidRPr="0055726B" w:rsidRDefault="00D321C8" w:rsidP="00D321C8">
            <w:pPr>
              <w:spacing w:beforeAutospacing="0"/>
              <w:jc w:val="both"/>
            </w:pPr>
          </w:p>
        </w:tc>
      </w:tr>
      <w:tr w:rsidR="00D321C8" w:rsidTr="00CE4C87">
        <w:tc>
          <w:tcPr>
            <w:tcW w:w="4788" w:type="dxa"/>
          </w:tcPr>
          <w:p w:rsidR="00D321C8" w:rsidRPr="0055726B" w:rsidRDefault="00D321C8" w:rsidP="00D321C8">
            <w:pPr>
              <w:pStyle w:val="Style"/>
              <w:jc w:val="both"/>
              <w:rPr>
                <w:rFonts w:asciiTheme="minorHAnsi" w:hAnsiTheme="minorHAnsi"/>
                <w:b/>
              </w:rPr>
            </w:pPr>
            <w:r w:rsidRPr="0055726B">
              <w:rPr>
                <w:rFonts w:asciiTheme="minorHAnsi" w:hAnsiTheme="minorHAnsi"/>
              </w:rPr>
              <w:lastRenderedPageBreak/>
              <w:t xml:space="preserve">11. </w:t>
            </w:r>
            <w:r w:rsidRPr="0055726B">
              <w:rPr>
                <w:rFonts w:asciiTheme="minorHAnsi" w:hAnsiTheme="minorHAnsi"/>
                <w:b/>
              </w:rPr>
              <w:t>Duties</w:t>
            </w:r>
            <w:r>
              <w:rPr>
                <w:rFonts w:asciiTheme="minorHAnsi" w:hAnsiTheme="minorHAnsi"/>
                <w:b/>
              </w:rPr>
              <w:t xml:space="preserve"> </w:t>
            </w:r>
            <w:r w:rsidRPr="007F63BF">
              <w:rPr>
                <w:rFonts w:asciiTheme="minorHAnsi" w:hAnsiTheme="minorHAnsi"/>
                <w:b/>
              </w:rPr>
              <w:t>&amp;</w:t>
            </w:r>
            <w:r>
              <w:rPr>
                <w:rFonts w:asciiTheme="minorHAnsi" w:hAnsiTheme="minorHAnsi"/>
                <w:b/>
              </w:rPr>
              <w:t xml:space="preserve"> </w:t>
            </w:r>
            <w:r w:rsidRPr="0055726B">
              <w:rPr>
                <w:rFonts w:asciiTheme="minorHAnsi" w:hAnsiTheme="minorHAnsi"/>
                <w:b/>
              </w:rPr>
              <w:t>Powers of Vice President</w:t>
            </w:r>
          </w:p>
          <w:p w:rsidR="00D321C8" w:rsidRPr="0055726B" w:rsidRDefault="00D321C8" w:rsidP="00D321C8">
            <w:pPr>
              <w:pStyle w:val="Style"/>
              <w:ind w:left="1080" w:hanging="720"/>
              <w:jc w:val="both"/>
              <w:rPr>
                <w:rFonts w:asciiTheme="minorHAnsi" w:hAnsiTheme="minorHAnsi"/>
              </w:rPr>
            </w:pPr>
            <w:r w:rsidRPr="0055726B">
              <w:rPr>
                <w:rFonts w:asciiTheme="minorHAnsi" w:hAnsiTheme="minorHAnsi"/>
              </w:rPr>
              <w:t xml:space="preserve">11.1 Vice President shall look after the work of </w:t>
            </w:r>
            <w:r>
              <w:rPr>
                <w:rFonts w:asciiTheme="minorHAnsi" w:hAnsiTheme="minorHAnsi"/>
              </w:rPr>
              <w:t>the P</w:t>
            </w:r>
            <w:r w:rsidRPr="0055726B">
              <w:rPr>
                <w:rFonts w:asciiTheme="minorHAnsi" w:hAnsiTheme="minorHAnsi"/>
              </w:rPr>
              <w:t>resident in his absence.</w:t>
            </w:r>
          </w:p>
          <w:p w:rsidR="00D321C8" w:rsidRPr="0055726B" w:rsidRDefault="00D321C8" w:rsidP="00D321C8">
            <w:pPr>
              <w:pStyle w:val="Style"/>
              <w:ind w:left="1080" w:hanging="720"/>
              <w:jc w:val="both"/>
              <w:rPr>
                <w:rFonts w:asciiTheme="minorHAnsi" w:hAnsiTheme="minorHAnsi"/>
              </w:rPr>
            </w:pPr>
            <w:r w:rsidRPr="0055726B">
              <w:rPr>
                <w:rFonts w:asciiTheme="minorHAnsi" w:hAnsiTheme="minorHAnsi"/>
              </w:rPr>
              <w:t xml:space="preserve">11.2 Vice President shall be in-charge of Central NNF – State Branches relations as per the directions of EB </w:t>
            </w:r>
          </w:p>
          <w:p w:rsidR="00D321C8" w:rsidRPr="0055726B" w:rsidRDefault="00D321C8" w:rsidP="00D321C8">
            <w:pPr>
              <w:pStyle w:val="Style"/>
              <w:ind w:left="1080" w:hanging="720"/>
              <w:jc w:val="both"/>
              <w:rPr>
                <w:rFonts w:asciiTheme="minorHAnsi" w:hAnsiTheme="minorHAnsi"/>
              </w:rPr>
            </w:pPr>
            <w:r w:rsidRPr="0055726B">
              <w:rPr>
                <w:rFonts w:asciiTheme="minorHAnsi" w:hAnsiTheme="minorHAnsi"/>
              </w:rPr>
              <w:t>11.3 Vice President shall take care of responsibilities as assigned by Executive Board from time to time.</w:t>
            </w:r>
          </w:p>
          <w:p w:rsidR="00D321C8" w:rsidRPr="0055726B" w:rsidRDefault="00D321C8" w:rsidP="00D321C8">
            <w:pPr>
              <w:spacing w:beforeAutospacing="0"/>
              <w:jc w:val="both"/>
              <w:rPr>
                <w:b/>
              </w:rPr>
            </w:pPr>
            <w:r w:rsidRPr="0055726B">
              <w:rPr>
                <w:b/>
              </w:rPr>
              <w:t>12. Duties &amp; powers of President-Elect:</w:t>
            </w:r>
          </w:p>
          <w:p w:rsidR="00D321C8" w:rsidRPr="0055726B" w:rsidRDefault="00D321C8" w:rsidP="00D321C8">
            <w:pPr>
              <w:spacing w:beforeAutospacing="0"/>
              <w:ind w:firstLine="720"/>
              <w:jc w:val="both"/>
            </w:pPr>
            <w:r w:rsidRPr="0055726B">
              <w:t>i) He will fo</w:t>
            </w:r>
            <w:r>
              <w:t>rmulate an action plan for his P</w:t>
            </w:r>
            <w:r w:rsidRPr="0055726B">
              <w:t>residential tenure</w:t>
            </w:r>
          </w:p>
          <w:p w:rsidR="00D321C8" w:rsidRPr="0055726B" w:rsidRDefault="00D321C8" w:rsidP="00D321C8">
            <w:pPr>
              <w:spacing w:beforeAutospacing="0"/>
              <w:ind w:firstLine="720"/>
              <w:jc w:val="both"/>
            </w:pPr>
            <w:r w:rsidRPr="0055726B">
              <w:t>ii) He will assist</w:t>
            </w:r>
            <w:r>
              <w:t xml:space="preserve"> the P</w:t>
            </w:r>
            <w:r w:rsidRPr="0055726B">
              <w:t>resident in discharging his duties</w:t>
            </w:r>
          </w:p>
          <w:p w:rsidR="00D321C8" w:rsidRPr="0055726B" w:rsidRDefault="00D321C8" w:rsidP="00D321C8">
            <w:pPr>
              <w:pStyle w:val="Style"/>
              <w:jc w:val="both"/>
              <w:rPr>
                <w:rFonts w:asciiTheme="minorHAnsi" w:hAnsiTheme="minorHAnsi"/>
                <w:b/>
              </w:rPr>
            </w:pPr>
            <w:r w:rsidRPr="0055726B">
              <w:t>iii) He shall take care of responsibilities as assigned by the Executive Board from time to</w:t>
            </w:r>
          </w:p>
        </w:tc>
        <w:tc>
          <w:tcPr>
            <w:tcW w:w="4788" w:type="dxa"/>
          </w:tcPr>
          <w:p w:rsidR="00D321C8" w:rsidRDefault="00D321C8" w:rsidP="00D321C8">
            <w:pPr>
              <w:spacing w:beforeAutospacing="0"/>
              <w:jc w:val="both"/>
              <w:rPr>
                <w:b/>
              </w:rPr>
            </w:pPr>
            <w:r w:rsidRPr="0055726B">
              <w:rPr>
                <w:b/>
              </w:rPr>
              <w:t>1</w:t>
            </w:r>
            <w:r>
              <w:rPr>
                <w:b/>
              </w:rPr>
              <w:t>1</w:t>
            </w:r>
            <w:r w:rsidRPr="0055726B">
              <w:rPr>
                <w:b/>
              </w:rPr>
              <w:t>. Duties &amp; powers of President-Elect:</w:t>
            </w:r>
          </w:p>
          <w:p w:rsidR="00D321C8" w:rsidRPr="0055726B" w:rsidRDefault="00D321C8" w:rsidP="00D321C8">
            <w:pPr>
              <w:pStyle w:val="Style"/>
              <w:ind w:left="1080" w:hanging="720"/>
              <w:jc w:val="both"/>
              <w:rPr>
                <w:rFonts w:asciiTheme="minorHAnsi" w:hAnsiTheme="minorHAnsi"/>
              </w:rPr>
            </w:pPr>
            <w:r>
              <w:rPr>
                <w:rFonts w:asciiTheme="minorHAnsi" w:hAnsiTheme="minorHAnsi"/>
              </w:rPr>
              <w:t xml:space="preserve">      i)</w:t>
            </w:r>
            <w:r w:rsidRPr="0055726B">
              <w:rPr>
                <w:rFonts w:asciiTheme="minorHAnsi" w:hAnsiTheme="minorHAnsi"/>
              </w:rPr>
              <w:t xml:space="preserve"> President </w:t>
            </w:r>
            <w:r>
              <w:rPr>
                <w:rFonts w:asciiTheme="minorHAnsi" w:hAnsiTheme="minorHAnsi"/>
              </w:rPr>
              <w:t xml:space="preserve">elect </w:t>
            </w:r>
            <w:r w:rsidRPr="0055726B">
              <w:rPr>
                <w:rFonts w:asciiTheme="minorHAnsi" w:hAnsiTheme="minorHAnsi"/>
              </w:rPr>
              <w:t xml:space="preserve">shall look after the work of </w:t>
            </w:r>
            <w:r>
              <w:rPr>
                <w:rFonts w:asciiTheme="minorHAnsi" w:hAnsiTheme="minorHAnsi"/>
              </w:rPr>
              <w:t>the P</w:t>
            </w:r>
            <w:r w:rsidRPr="0055726B">
              <w:rPr>
                <w:rFonts w:asciiTheme="minorHAnsi" w:hAnsiTheme="minorHAnsi"/>
              </w:rPr>
              <w:t>resident in his absence.</w:t>
            </w:r>
          </w:p>
          <w:p w:rsidR="00D321C8" w:rsidRPr="0055726B" w:rsidRDefault="00D321C8" w:rsidP="00D321C8">
            <w:pPr>
              <w:spacing w:beforeAutospacing="0"/>
              <w:ind w:firstLine="720"/>
              <w:jc w:val="both"/>
            </w:pPr>
            <w:r w:rsidRPr="0055726B">
              <w:t>i</w:t>
            </w:r>
            <w:r>
              <w:t>i</w:t>
            </w:r>
            <w:r w:rsidRPr="0055726B">
              <w:t>) He will fo</w:t>
            </w:r>
            <w:r>
              <w:t>rmulate an action plan for his P</w:t>
            </w:r>
            <w:r w:rsidRPr="0055726B">
              <w:t>residential tenure</w:t>
            </w:r>
          </w:p>
          <w:p w:rsidR="00D321C8" w:rsidRPr="0055726B" w:rsidRDefault="00D321C8" w:rsidP="00D321C8">
            <w:pPr>
              <w:spacing w:beforeAutospacing="0"/>
              <w:ind w:firstLine="720"/>
              <w:jc w:val="both"/>
            </w:pPr>
            <w:r w:rsidRPr="0055726B">
              <w:t>ii</w:t>
            </w:r>
            <w:r>
              <w:t>i</w:t>
            </w:r>
            <w:r w:rsidRPr="0055726B">
              <w:t>) He will assist</w:t>
            </w:r>
            <w:r>
              <w:t xml:space="preserve"> the P</w:t>
            </w:r>
            <w:r w:rsidRPr="0055726B">
              <w:t>resident in discharging his duties</w:t>
            </w:r>
          </w:p>
          <w:p w:rsidR="00D321C8" w:rsidRPr="0055726B" w:rsidRDefault="00D321C8" w:rsidP="00D321C8">
            <w:pPr>
              <w:spacing w:beforeAutospacing="0"/>
              <w:ind w:left="990" w:hanging="270"/>
              <w:jc w:val="both"/>
            </w:pPr>
            <w:r>
              <w:t xml:space="preserve">iv) </w:t>
            </w:r>
            <w:r w:rsidRPr="0055726B">
              <w:t>He shall take care of responsibilities as assigned by the Executive Board from time to time.</w:t>
            </w:r>
          </w:p>
          <w:p w:rsidR="00D321C8" w:rsidRPr="0055726B" w:rsidRDefault="00D321C8" w:rsidP="00D321C8">
            <w:pPr>
              <w:pStyle w:val="Style"/>
              <w:jc w:val="both"/>
              <w:rPr>
                <w:rFonts w:asciiTheme="minorHAnsi" w:hAnsiTheme="minorHAnsi"/>
                <w:b/>
              </w:rPr>
            </w:pPr>
            <w:r w:rsidRPr="002D0E1C">
              <w:rPr>
                <w:rFonts w:asciiTheme="minorHAnsi" w:hAnsiTheme="minorHAnsi"/>
                <w:b/>
              </w:rPr>
              <w:t>12</w:t>
            </w:r>
            <w:r w:rsidRPr="0055726B">
              <w:rPr>
                <w:rFonts w:asciiTheme="minorHAnsi" w:hAnsiTheme="minorHAnsi"/>
              </w:rPr>
              <w:t xml:space="preserve">. </w:t>
            </w:r>
            <w:r w:rsidRPr="0055726B">
              <w:rPr>
                <w:rFonts w:asciiTheme="minorHAnsi" w:hAnsiTheme="minorHAnsi"/>
                <w:b/>
              </w:rPr>
              <w:t>Duties</w:t>
            </w:r>
            <w:r>
              <w:rPr>
                <w:rFonts w:asciiTheme="minorHAnsi" w:hAnsiTheme="minorHAnsi"/>
                <w:b/>
              </w:rPr>
              <w:t xml:space="preserve"> </w:t>
            </w:r>
            <w:r w:rsidRPr="007F63BF">
              <w:rPr>
                <w:rFonts w:asciiTheme="minorHAnsi" w:hAnsiTheme="minorHAnsi"/>
                <w:b/>
              </w:rPr>
              <w:t>&amp;</w:t>
            </w:r>
            <w:r>
              <w:rPr>
                <w:rFonts w:asciiTheme="minorHAnsi" w:hAnsiTheme="minorHAnsi"/>
                <w:b/>
              </w:rPr>
              <w:t xml:space="preserve"> </w:t>
            </w:r>
            <w:r w:rsidRPr="0055726B">
              <w:rPr>
                <w:rFonts w:asciiTheme="minorHAnsi" w:hAnsiTheme="minorHAnsi"/>
                <w:b/>
              </w:rPr>
              <w:t>Powers of Vice President</w:t>
            </w:r>
          </w:p>
          <w:p w:rsidR="00D321C8" w:rsidRPr="0055726B" w:rsidRDefault="00D321C8" w:rsidP="00D321C8">
            <w:pPr>
              <w:pStyle w:val="Style"/>
              <w:ind w:left="1080" w:hanging="720"/>
              <w:jc w:val="both"/>
              <w:rPr>
                <w:rFonts w:asciiTheme="minorHAnsi" w:hAnsiTheme="minorHAnsi"/>
              </w:rPr>
            </w:pPr>
            <w:r w:rsidRPr="0055726B">
              <w:rPr>
                <w:rFonts w:asciiTheme="minorHAnsi" w:hAnsiTheme="minorHAnsi"/>
              </w:rPr>
              <w:t>1</w:t>
            </w:r>
            <w:r>
              <w:rPr>
                <w:rFonts w:asciiTheme="minorHAnsi" w:hAnsiTheme="minorHAnsi"/>
              </w:rPr>
              <w:t>2</w:t>
            </w:r>
            <w:r w:rsidRPr="0055726B">
              <w:rPr>
                <w:rFonts w:asciiTheme="minorHAnsi" w:hAnsiTheme="minorHAnsi"/>
              </w:rPr>
              <w:t>.</w:t>
            </w:r>
            <w:r>
              <w:rPr>
                <w:rFonts w:asciiTheme="minorHAnsi" w:hAnsiTheme="minorHAnsi"/>
              </w:rPr>
              <w:t>1</w:t>
            </w:r>
            <w:r w:rsidRPr="0055726B">
              <w:rPr>
                <w:rFonts w:asciiTheme="minorHAnsi" w:hAnsiTheme="minorHAnsi"/>
              </w:rPr>
              <w:t xml:space="preserve"> Vice President shall be in-charge of Central NNF – State Branches relations as per the directions of EB </w:t>
            </w:r>
          </w:p>
          <w:p w:rsidR="00D321C8" w:rsidRPr="0055726B" w:rsidRDefault="00D321C8" w:rsidP="00D321C8">
            <w:pPr>
              <w:pStyle w:val="Style"/>
              <w:ind w:left="1080" w:hanging="720"/>
              <w:jc w:val="both"/>
              <w:rPr>
                <w:rFonts w:asciiTheme="minorHAnsi" w:hAnsiTheme="minorHAnsi"/>
              </w:rPr>
            </w:pPr>
            <w:r>
              <w:rPr>
                <w:rFonts w:asciiTheme="minorHAnsi" w:hAnsiTheme="minorHAnsi"/>
              </w:rPr>
              <w:t>12.2</w:t>
            </w:r>
            <w:r w:rsidRPr="0055726B">
              <w:rPr>
                <w:rFonts w:asciiTheme="minorHAnsi" w:hAnsiTheme="minorHAnsi"/>
              </w:rPr>
              <w:t xml:space="preserve"> Vice President shall take care of responsibilities as assigned by Executive Board from time to time.</w:t>
            </w:r>
          </w:p>
          <w:p w:rsidR="00D321C8" w:rsidRPr="0055726B" w:rsidRDefault="00D321C8" w:rsidP="00D321C8">
            <w:pPr>
              <w:pStyle w:val="Style"/>
              <w:jc w:val="both"/>
              <w:rPr>
                <w:rFonts w:asciiTheme="minorHAnsi" w:hAnsiTheme="minorHAnsi"/>
                <w:b/>
              </w:rPr>
            </w:pPr>
          </w:p>
        </w:tc>
      </w:tr>
      <w:tr w:rsidR="00D321C8" w:rsidTr="00CE4C87">
        <w:tc>
          <w:tcPr>
            <w:tcW w:w="4788" w:type="dxa"/>
          </w:tcPr>
          <w:p w:rsidR="00D321C8" w:rsidRPr="0055726B" w:rsidRDefault="00D321C8" w:rsidP="00D321C8">
            <w:pPr>
              <w:spacing w:beforeAutospacing="0"/>
              <w:jc w:val="both"/>
              <w:rPr>
                <w:b/>
              </w:rPr>
            </w:pPr>
            <w:r w:rsidRPr="0055726B">
              <w:rPr>
                <w:b/>
              </w:rPr>
              <w:t xml:space="preserve">13. The power and </w:t>
            </w:r>
            <w:r>
              <w:rPr>
                <w:b/>
              </w:rPr>
              <w:t>functions of the S</w:t>
            </w:r>
            <w:r w:rsidRPr="0055726B">
              <w:rPr>
                <w:b/>
              </w:rPr>
              <w:t xml:space="preserve">ecretary </w:t>
            </w:r>
            <w:r>
              <w:rPr>
                <w:b/>
              </w:rPr>
              <w:t>G</w:t>
            </w:r>
            <w:r w:rsidRPr="0055726B">
              <w:rPr>
                <w:b/>
              </w:rPr>
              <w:t>eneral:</w:t>
            </w:r>
          </w:p>
          <w:p w:rsidR="00D321C8" w:rsidRPr="0055726B" w:rsidRDefault="00D321C8" w:rsidP="00D321C8">
            <w:pPr>
              <w:spacing w:beforeAutospacing="0"/>
              <w:ind w:left="810" w:hanging="450"/>
              <w:jc w:val="both"/>
            </w:pPr>
            <w:r w:rsidRPr="0055726B">
              <w:t xml:space="preserve">e) </w:t>
            </w:r>
            <w:r>
              <w:tab/>
            </w:r>
            <w:r w:rsidRPr="0055726B">
              <w:t>Subject to the control and regulations, if any, of the Executive Board, the secretary General shall be responsible for carrying out the directions and decisions of the Executive Board and in particular he shall:</w:t>
            </w:r>
          </w:p>
          <w:p w:rsidR="00D321C8" w:rsidRPr="0055726B" w:rsidRDefault="00D321C8" w:rsidP="00D321C8">
            <w:pPr>
              <w:pStyle w:val="ListParagraph"/>
              <w:numPr>
                <w:ilvl w:val="0"/>
                <w:numId w:val="17"/>
              </w:numPr>
              <w:spacing w:after="0" w:line="240" w:lineRule="auto"/>
              <w:ind w:left="1440" w:hanging="630"/>
              <w:jc w:val="both"/>
            </w:pPr>
            <w:r w:rsidRPr="0055726B">
              <w:t>Convene meetings of the society and the Executive Board whenever necessary or called upon to do so.</w:t>
            </w:r>
          </w:p>
          <w:p w:rsidR="00D321C8" w:rsidRPr="0055726B" w:rsidRDefault="00D321C8" w:rsidP="00D321C8">
            <w:pPr>
              <w:pStyle w:val="ListParagraph"/>
              <w:numPr>
                <w:ilvl w:val="0"/>
                <w:numId w:val="17"/>
              </w:numPr>
              <w:spacing w:after="0" w:line="240" w:lineRule="auto"/>
              <w:ind w:left="1440" w:hanging="630"/>
              <w:jc w:val="both"/>
            </w:pPr>
            <w:r w:rsidRPr="0055726B">
              <w:t xml:space="preserve">Have administrative control </w:t>
            </w:r>
            <w:r w:rsidRPr="0055726B">
              <w:lastRenderedPageBreak/>
              <w:t xml:space="preserve">over all the affairs of the society. </w:t>
            </w:r>
          </w:p>
          <w:p w:rsidR="00D321C8" w:rsidRPr="0055726B" w:rsidRDefault="00D321C8" w:rsidP="00D321C8">
            <w:pPr>
              <w:pStyle w:val="ListParagraph"/>
              <w:numPr>
                <w:ilvl w:val="0"/>
                <w:numId w:val="17"/>
              </w:numPr>
              <w:spacing w:after="0" w:line="240" w:lineRule="auto"/>
              <w:ind w:left="1440" w:hanging="630"/>
              <w:jc w:val="both"/>
            </w:pPr>
            <w:r w:rsidRPr="0055726B">
              <w:t>Have charge of correspondence in relation to the society.</w:t>
            </w:r>
          </w:p>
          <w:p w:rsidR="00D321C8" w:rsidRPr="0055726B" w:rsidRDefault="00D321C8" w:rsidP="00D321C8">
            <w:pPr>
              <w:pStyle w:val="Style"/>
              <w:jc w:val="both"/>
              <w:rPr>
                <w:rFonts w:asciiTheme="minorHAnsi" w:hAnsiTheme="minorHAnsi"/>
              </w:rPr>
            </w:pPr>
          </w:p>
        </w:tc>
        <w:tc>
          <w:tcPr>
            <w:tcW w:w="4788" w:type="dxa"/>
          </w:tcPr>
          <w:p w:rsidR="00D321C8" w:rsidRPr="0055726B" w:rsidRDefault="00D321C8" w:rsidP="00D321C8">
            <w:pPr>
              <w:spacing w:beforeAutospacing="0"/>
              <w:jc w:val="both"/>
              <w:rPr>
                <w:b/>
              </w:rPr>
            </w:pPr>
            <w:r w:rsidRPr="0055726B">
              <w:rPr>
                <w:b/>
              </w:rPr>
              <w:lastRenderedPageBreak/>
              <w:t xml:space="preserve">13. The power and </w:t>
            </w:r>
            <w:r>
              <w:rPr>
                <w:b/>
              </w:rPr>
              <w:t>functions of the S</w:t>
            </w:r>
            <w:r w:rsidRPr="0055726B">
              <w:rPr>
                <w:b/>
              </w:rPr>
              <w:t xml:space="preserve">ecretary </w:t>
            </w:r>
            <w:r>
              <w:rPr>
                <w:b/>
              </w:rPr>
              <w:t>G</w:t>
            </w:r>
            <w:r w:rsidRPr="0055726B">
              <w:rPr>
                <w:b/>
              </w:rPr>
              <w:t>eneral:</w:t>
            </w:r>
          </w:p>
          <w:p w:rsidR="00D321C8" w:rsidRPr="0055726B" w:rsidRDefault="00D321C8" w:rsidP="00D321C8">
            <w:pPr>
              <w:spacing w:beforeAutospacing="0"/>
              <w:ind w:left="810" w:hanging="450"/>
              <w:jc w:val="both"/>
            </w:pPr>
            <w:r w:rsidRPr="0055726B">
              <w:t xml:space="preserve">e) </w:t>
            </w:r>
            <w:r>
              <w:tab/>
            </w:r>
            <w:r w:rsidRPr="0055726B">
              <w:t>Subject to the control and regulations, if any, of the Executive Board, the secretary General shall be responsible for carrying out the directions and decisions of the Executive Board and in particular he shall:</w:t>
            </w:r>
          </w:p>
          <w:p w:rsidR="00D321C8" w:rsidRPr="0055726B" w:rsidRDefault="00D321C8" w:rsidP="008014FD">
            <w:pPr>
              <w:pStyle w:val="ListParagraph"/>
              <w:numPr>
                <w:ilvl w:val="0"/>
                <w:numId w:val="18"/>
              </w:numPr>
              <w:spacing w:after="0" w:line="240" w:lineRule="auto"/>
              <w:jc w:val="both"/>
            </w:pPr>
            <w:r w:rsidRPr="0055726B">
              <w:t>Convene meetings of the society and the Executive Board whenever ne</w:t>
            </w:r>
            <w:r>
              <w:t xml:space="preserve">cessary or called upon to do so </w:t>
            </w:r>
            <w:r>
              <w:rPr>
                <w:b/>
                <w:color w:val="FF0000"/>
              </w:rPr>
              <w:t>on President’s direction</w:t>
            </w:r>
          </w:p>
          <w:p w:rsidR="00D321C8" w:rsidRPr="0055726B" w:rsidRDefault="00D321C8" w:rsidP="008014FD">
            <w:pPr>
              <w:pStyle w:val="ListParagraph"/>
              <w:numPr>
                <w:ilvl w:val="0"/>
                <w:numId w:val="18"/>
              </w:numPr>
              <w:spacing w:after="0" w:line="240" w:lineRule="auto"/>
              <w:ind w:left="1440" w:hanging="630"/>
              <w:jc w:val="both"/>
            </w:pPr>
            <w:r w:rsidRPr="0055726B">
              <w:t xml:space="preserve">Have administrative control over </w:t>
            </w:r>
            <w:r>
              <w:rPr>
                <w:b/>
                <w:color w:val="FF0000"/>
              </w:rPr>
              <w:t>office</w:t>
            </w:r>
          </w:p>
          <w:p w:rsidR="00D321C8" w:rsidRPr="0055726B" w:rsidRDefault="00D321C8" w:rsidP="008014FD">
            <w:pPr>
              <w:pStyle w:val="ListParagraph"/>
              <w:numPr>
                <w:ilvl w:val="0"/>
                <w:numId w:val="18"/>
              </w:numPr>
              <w:spacing w:after="0" w:line="240" w:lineRule="auto"/>
              <w:ind w:left="1440" w:hanging="630"/>
              <w:jc w:val="both"/>
            </w:pPr>
            <w:r w:rsidRPr="0055726B">
              <w:lastRenderedPageBreak/>
              <w:t>Have charge of correspond</w:t>
            </w:r>
            <w:r>
              <w:t xml:space="preserve">ence in relation to the society </w:t>
            </w:r>
            <w:r>
              <w:rPr>
                <w:b/>
                <w:color w:val="FF0000"/>
              </w:rPr>
              <w:t xml:space="preserve">as per direction of President </w:t>
            </w:r>
          </w:p>
          <w:p w:rsidR="00D321C8" w:rsidRPr="0055726B" w:rsidRDefault="00D321C8" w:rsidP="00D321C8">
            <w:pPr>
              <w:spacing w:beforeAutospacing="0"/>
              <w:jc w:val="both"/>
              <w:rPr>
                <w:b/>
              </w:rPr>
            </w:pPr>
          </w:p>
        </w:tc>
      </w:tr>
      <w:tr w:rsidR="008014FD" w:rsidTr="00CE4C87">
        <w:tc>
          <w:tcPr>
            <w:tcW w:w="4788" w:type="dxa"/>
          </w:tcPr>
          <w:p w:rsidR="008014FD" w:rsidRPr="0089466B" w:rsidRDefault="008014FD" w:rsidP="008014FD">
            <w:pPr>
              <w:pStyle w:val="ListParagraph"/>
              <w:spacing w:after="0" w:line="240" w:lineRule="auto"/>
              <w:ind w:left="0"/>
              <w:rPr>
                <w:b/>
              </w:rPr>
            </w:pPr>
            <w:r w:rsidRPr="0089466B">
              <w:rPr>
                <w:b/>
              </w:rPr>
              <w:lastRenderedPageBreak/>
              <w:t>15.Powers and responsibilities of Joint Secretary</w:t>
            </w:r>
          </w:p>
          <w:p w:rsidR="008014FD" w:rsidRPr="0055726B" w:rsidRDefault="008014FD" w:rsidP="008014FD">
            <w:pPr>
              <w:spacing w:beforeAutospacing="0"/>
              <w:ind w:left="900" w:hanging="540"/>
              <w:rPr>
                <w:rFonts w:cs="Calibri"/>
                <w:sz w:val="24"/>
                <w:szCs w:val="24"/>
              </w:rPr>
            </w:pPr>
            <w:r w:rsidRPr="0055726B">
              <w:rPr>
                <w:rFonts w:cs="Calibri"/>
                <w:sz w:val="24"/>
                <w:szCs w:val="24"/>
              </w:rPr>
              <w:t>15.2 To carry out all such incidental administrative work at central office as required for smooth functioning of the office, as advised and approved by Secretary General except any work related to finances where Treasurer has to advise and direct him.</w:t>
            </w:r>
          </w:p>
          <w:p w:rsidR="008014FD" w:rsidRPr="0055726B" w:rsidRDefault="008014FD" w:rsidP="008014FD">
            <w:pPr>
              <w:pStyle w:val="Style"/>
              <w:ind w:left="900" w:hanging="540"/>
              <w:rPr>
                <w:rFonts w:asciiTheme="minorHAnsi" w:hAnsiTheme="minorHAnsi" w:cs="Calibri"/>
                <w:sz w:val="28"/>
                <w:szCs w:val="28"/>
                <w:lang w:val="en-US"/>
              </w:rPr>
            </w:pPr>
            <w:r w:rsidRPr="0055726B">
              <w:rPr>
                <w:rFonts w:asciiTheme="minorHAnsi" w:hAnsiTheme="minorHAnsi" w:cs="Calibri"/>
                <w:lang w:val="en-US"/>
              </w:rPr>
              <w:t>15.3 In case of vacancy of post of Secretary General other than by efflux of time, he will take over as the Secretary General till the new Secretary General is elected and takes over</w:t>
            </w:r>
            <w:r w:rsidRPr="0055726B">
              <w:rPr>
                <w:rFonts w:asciiTheme="minorHAnsi" w:hAnsiTheme="minorHAnsi" w:cs="Calibri"/>
                <w:sz w:val="28"/>
                <w:szCs w:val="28"/>
                <w:lang w:val="en-US"/>
              </w:rPr>
              <w:t xml:space="preserve">. </w:t>
            </w:r>
          </w:p>
          <w:p w:rsidR="008014FD" w:rsidRPr="0055726B" w:rsidRDefault="008014FD" w:rsidP="008014FD">
            <w:pPr>
              <w:spacing w:beforeAutospacing="0"/>
              <w:rPr>
                <w:b/>
              </w:rPr>
            </w:pPr>
          </w:p>
        </w:tc>
        <w:tc>
          <w:tcPr>
            <w:tcW w:w="4788" w:type="dxa"/>
          </w:tcPr>
          <w:p w:rsidR="008014FD" w:rsidRPr="00B43D8B" w:rsidRDefault="008014FD" w:rsidP="008014FD">
            <w:pPr>
              <w:pStyle w:val="ListParagraph"/>
              <w:spacing w:after="0" w:line="240" w:lineRule="auto"/>
              <w:ind w:left="0"/>
              <w:rPr>
                <w:b/>
                <w:color w:val="FF0000"/>
              </w:rPr>
            </w:pPr>
            <w:r w:rsidRPr="0089466B">
              <w:rPr>
                <w:b/>
              </w:rPr>
              <w:t>15.Powers and responsibilities of Joint Secretary</w:t>
            </w:r>
            <w:r>
              <w:rPr>
                <w:b/>
              </w:rPr>
              <w:t xml:space="preserve"> </w:t>
            </w:r>
            <w:r>
              <w:rPr>
                <w:color w:val="FF0000"/>
              </w:rPr>
              <w:t xml:space="preserve"> </w:t>
            </w:r>
            <w:r>
              <w:rPr>
                <w:b/>
                <w:color w:val="FF0000"/>
              </w:rPr>
              <w:t>(administration)</w:t>
            </w:r>
          </w:p>
          <w:p w:rsidR="008014FD" w:rsidRPr="0055726B" w:rsidRDefault="008014FD" w:rsidP="008014FD">
            <w:pPr>
              <w:spacing w:beforeAutospacing="0"/>
              <w:ind w:left="900" w:hanging="540"/>
              <w:rPr>
                <w:rFonts w:cs="Calibri"/>
                <w:sz w:val="24"/>
                <w:szCs w:val="24"/>
              </w:rPr>
            </w:pPr>
            <w:r w:rsidRPr="0055726B">
              <w:rPr>
                <w:rFonts w:cs="Calibri"/>
                <w:sz w:val="24"/>
                <w:szCs w:val="24"/>
              </w:rPr>
              <w:t xml:space="preserve">15.2 To carry out all such incidental administrative work at central office as required for smooth functioning of the office, as advised and approved by </w:t>
            </w:r>
            <w:r w:rsidRPr="00863FF7">
              <w:rPr>
                <w:rFonts w:cs="Calibri"/>
                <w:b/>
                <w:color w:val="FF0000"/>
                <w:sz w:val="24"/>
                <w:szCs w:val="24"/>
              </w:rPr>
              <w:t>Preside</w:t>
            </w:r>
            <w:r>
              <w:rPr>
                <w:rFonts w:cs="Calibri"/>
                <w:b/>
                <w:color w:val="FF0000"/>
                <w:sz w:val="24"/>
                <w:szCs w:val="24"/>
              </w:rPr>
              <w:t xml:space="preserve">nt </w:t>
            </w:r>
            <w:r w:rsidRPr="00D10E79">
              <w:rPr>
                <w:rFonts w:cs="Calibri"/>
                <w:b/>
                <w:color w:val="FF0000"/>
                <w:sz w:val="24"/>
                <w:szCs w:val="24"/>
              </w:rPr>
              <w:t>&amp;</w:t>
            </w:r>
            <w:r>
              <w:rPr>
                <w:rFonts w:cs="Calibri"/>
                <w:sz w:val="24"/>
                <w:szCs w:val="24"/>
              </w:rPr>
              <w:t xml:space="preserve"> </w:t>
            </w:r>
            <w:r w:rsidRPr="0055726B">
              <w:rPr>
                <w:rFonts w:cs="Calibri"/>
                <w:sz w:val="24"/>
                <w:szCs w:val="24"/>
              </w:rPr>
              <w:t>Secretary General except any work related to finances where Treasurer has to advise and direct him.</w:t>
            </w:r>
          </w:p>
          <w:p w:rsidR="008014FD" w:rsidRDefault="008014FD" w:rsidP="008014FD">
            <w:pPr>
              <w:pStyle w:val="Style"/>
              <w:ind w:left="900" w:hanging="540"/>
              <w:rPr>
                <w:rFonts w:asciiTheme="minorHAnsi" w:hAnsiTheme="minorHAnsi" w:cs="Calibri"/>
                <w:sz w:val="28"/>
                <w:szCs w:val="28"/>
                <w:lang w:val="en-US"/>
              </w:rPr>
            </w:pPr>
            <w:r w:rsidRPr="0055726B">
              <w:rPr>
                <w:rFonts w:asciiTheme="minorHAnsi" w:hAnsiTheme="minorHAnsi" w:cs="Calibri"/>
                <w:lang w:val="en-US"/>
              </w:rPr>
              <w:t>15.3 In case of vacancy of post of Secretary General other than by efflux of time, he will take over as the Secretary General till the new Secretary General is elected and takes over</w:t>
            </w:r>
            <w:r w:rsidRPr="0055726B">
              <w:rPr>
                <w:rFonts w:asciiTheme="minorHAnsi" w:hAnsiTheme="minorHAnsi" w:cs="Calibri"/>
                <w:sz w:val="28"/>
                <w:szCs w:val="28"/>
                <w:lang w:val="en-US"/>
              </w:rPr>
              <w:t xml:space="preserve">. </w:t>
            </w:r>
          </w:p>
          <w:p w:rsidR="008014FD" w:rsidRPr="00B43D8B" w:rsidRDefault="008014FD" w:rsidP="008014FD">
            <w:pPr>
              <w:pStyle w:val="Style"/>
              <w:ind w:left="900" w:hanging="540"/>
              <w:rPr>
                <w:rFonts w:asciiTheme="minorHAnsi" w:hAnsiTheme="minorHAnsi" w:cs="Calibri"/>
                <w:b/>
                <w:color w:val="FF0000"/>
                <w:lang w:val="en-US"/>
              </w:rPr>
            </w:pPr>
            <w:r w:rsidRPr="00B43D8B">
              <w:rPr>
                <w:rFonts w:asciiTheme="minorHAnsi" w:hAnsiTheme="minorHAnsi" w:cs="Calibri"/>
                <w:lang w:val="en-US"/>
              </w:rPr>
              <w:t>15.4</w:t>
            </w:r>
            <w:r>
              <w:rPr>
                <w:rFonts w:asciiTheme="minorHAnsi" w:hAnsiTheme="minorHAnsi" w:cs="Calibri"/>
                <w:lang w:val="en-US"/>
              </w:rPr>
              <w:t xml:space="preserve"> </w:t>
            </w:r>
            <w:r>
              <w:rPr>
                <w:rFonts w:asciiTheme="minorHAnsi" w:hAnsiTheme="minorHAnsi" w:cs="Calibri"/>
                <w:b/>
                <w:color w:val="FF0000"/>
                <w:lang w:val="en-US"/>
              </w:rPr>
              <w:t xml:space="preserve">Joint Secretary (programme) will co-ordinate &amp; execute all the </w:t>
            </w:r>
            <w:proofErr w:type="spellStart"/>
            <w:r>
              <w:rPr>
                <w:rFonts w:asciiTheme="minorHAnsi" w:hAnsiTheme="minorHAnsi" w:cs="Calibri"/>
                <w:b/>
                <w:color w:val="FF0000"/>
                <w:lang w:val="en-US"/>
              </w:rPr>
              <w:t>progarmmes</w:t>
            </w:r>
            <w:proofErr w:type="spellEnd"/>
            <w:r>
              <w:rPr>
                <w:rFonts w:asciiTheme="minorHAnsi" w:hAnsiTheme="minorHAnsi" w:cs="Calibri"/>
                <w:b/>
                <w:color w:val="FF0000"/>
                <w:lang w:val="en-US"/>
              </w:rPr>
              <w:t xml:space="preserve"> related activities/conference/seminars as per direction of President.</w:t>
            </w:r>
          </w:p>
          <w:p w:rsidR="008014FD" w:rsidRPr="0055726B" w:rsidRDefault="008014FD" w:rsidP="008014FD">
            <w:pPr>
              <w:spacing w:beforeAutospacing="0"/>
              <w:rPr>
                <w:b/>
              </w:rPr>
            </w:pPr>
          </w:p>
        </w:tc>
      </w:tr>
      <w:tr w:rsidR="00D356D6" w:rsidTr="00CE4C87">
        <w:tc>
          <w:tcPr>
            <w:tcW w:w="4788" w:type="dxa"/>
          </w:tcPr>
          <w:p w:rsidR="00D356D6" w:rsidRPr="0055726B" w:rsidRDefault="00D356D6" w:rsidP="00D356D6">
            <w:pPr>
              <w:spacing w:beforeAutospacing="0"/>
              <w:jc w:val="both"/>
              <w:rPr>
                <w:b/>
              </w:rPr>
            </w:pPr>
            <w:r w:rsidRPr="0055726B">
              <w:rPr>
                <w:b/>
              </w:rPr>
              <w:t xml:space="preserve">16.Privilege of the members </w:t>
            </w:r>
          </w:p>
          <w:p w:rsidR="00D356D6" w:rsidRPr="0055726B" w:rsidRDefault="00D356D6" w:rsidP="00D356D6">
            <w:pPr>
              <w:spacing w:beforeAutospacing="0"/>
              <w:ind w:left="360"/>
              <w:jc w:val="both"/>
            </w:pPr>
            <w:r w:rsidRPr="0055726B">
              <w:t>a. To attend annual</w:t>
            </w:r>
            <w:r>
              <w:t xml:space="preserve"> General body/ Special General B</w:t>
            </w:r>
            <w:r w:rsidRPr="0055726B">
              <w:t xml:space="preserve">ody / Requisition meetings. </w:t>
            </w:r>
          </w:p>
          <w:p w:rsidR="00D356D6" w:rsidRPr="0055726B" w:rsidRDefault="00D356D6" w:rsidP="00D356D6">
            <w:pPr>
              <w:spacing w:beforeAutospacing="0"/>
              <w:ind w:left="360"/>
              <w:jc w:val="both"/>
            </w:pPr>
            <w:r w:rsidRPr="0055726B">
              <w:t xml:space="preserve">b. To attend conferences, seminars, and workshops organized by society on paying the fee if </w:t>
            </w:r>
            <w:proofErr w:type="spellStart"/>
            <w:r w:rsidRPr="0055726B">
              <w:t>any</w:t>
            </w:r>
            <w:proofErr w:type="gramStart"/>
            <w:r w:rsidRPr="0055726B">
              <w:t>,as</w:t>
            </w:r>
            <w:proofErr w:type="spellEnd"/>
            <w:proofErr w:type="gramEnd"/>
            <w:r w:rsidRPr="0055726B">
              <w:t xml:space="preserve"> decided by the society.</w:t>
            </w:r>
          </w:p>
          <w:p w:rsidR="00D356D6" w:rsidRPr="0089466B" w:rsidRDefault="00D356D6" w:rsidP="00D356D6">
            <w:pPr>
              <w:pStyle w:val="ListParagraph"/>
              <w:spacing w:after="0" w:line="240" w:lineRule="auto"/>
              <w:ind w:left="0"/>
              <w:rPr>
                <w:b/>
              </w:rPr>
            </w:pPr>
            <w:r w:rsidRPr="0055726B">
              <w:t>c. To receive communications and publications of the society free of cost or at a price as approved by Executive Board</w:t>
            </w:r>
            <w:r>
              <w:t xml:space="preserve"> and ratified by General </w:t>
            </w:r>
            <w:proofErr w:type="spellStart"/>
            <w:r w:rsidRPr="0055726B">
              <w:t>ody</w:t>
            </w:r>
            <w:proofErr w:type="spellEnd"/>
            <w:r w:rsidRPr="0055726B">
              <w:t>.</w:t>
            </w:r>
          </w:p>
        </w:tc>
        <w:tc>
          <w:tcPr>
            <w:tcW w:w="4788" w:type="dxa"/>
          </w:tcPr>
          <w:p w:rsidR="00D356D6" w:rsidRPr="0055726B" w:rsidRDefault="00D356D6" w:rsidP="00D356D6">
            <w:pPr>
              <w:spacing w:beforeAutospacing="0"/>
              <w:jc w:val="both"/>
              <w:rPr>
                <w:b/>
              </w:rPr>
            </w:pPr>
            <w:r w:rsidRPr="0055726B">
              <w:rPr>
                <w:b/>
              </w:rPr>
              <w:t xml:space="preserve">16.Privilege of the members </w:t>
            </w:r>
          </w:p>
          <w:p w:rsidR="00D356D6" w:rsidRPr="0055726B" w:rsidRDefault="00D356D6" w:rsidP="00D356D6">
            <w:pPr>
              <w:spacing w:beforeAutospacing="0"/>
              <w:ind w:left="360"/>
              <w:jc w:val="both"/>
            </w:pPr>
            <w:r w:rsidRPr="0055726B">
              <w:t>a. To attend annual</w:t>
            </w:r>
            <w:r>
              <w:t xml:space="preserve"> General body/ Special General B</w:t>
            </w:r>
            <w:r w:rsidRPr="0055726B">
              <w:t xml:space="preserve">ody / Requisition meetings. </w:t>
            </w:r>
          </w:p>
          <w:p w:rsidR="00D356D6" w:rsidRPr="0055726B" w:rsidRDefault="00D356D6" w:rsidP="00D356D6">
            <w:pPr>
              <w:spacing w:beforeAutospacing="0"/>
              <w:ind w:left="360"/>
              <w:jc w:val="both"/>
            </w:pPr>
            <w:r w:rsidRPr="0055726B">
              <w:t xml:space="preserve">b. To attend conferences, seminars, and workshops organized by society on paying the fee if </w:t>
            </w:r>
            <w:proofErr w:type="spellStart"/>
            <w:r w:rsidRPr="0055726B">
              <w:t>any</w:t>
            </w:r>
            <w:proofErr w:type="gramStart"/>
            <w:r w:rsidRPr="0055726B">
              <w:t>,as</w:t>
            </w:r>
            <w:proofErr w:type="spellEnd"/>
            <w:proofErr w:type="gramEnd"/>
            <w:r w:rsidRPr="0055726B">
              <w:t xml:space="preserve"> decided by the society.</w:t>
            </w:r>
          </w:p>
          <w:p w:rsidR="00D356D6" w:rsidRPr="0055726B" w:rsidRDefault="00D356D6" w:rsidP="00D356D6">
            <w:pPr>
              <w:spacing w:beforeAutospacing="0"/>
              <w:ind w:left="360"/>
              <w:jc w:val="both"/>
            </w:pPr>
            <w:r w:rsidRPr="0055726B">
              <w:t>c. To receive communications and publications of the society free of cost or at a price as approved by Executive Board</w:t>
            </w:r>
            <w:r>
              <w:t xml:space="preserve"> and ratified by General </w:t>
            </w:r>
            <w:r w:rsidRPr="00D10E79">
              <w:rPr>
                <w:b/>
                <w:color w:val="FF0000"/>
              </w:rPr>
              <w:t>body.</w:t>
            </w:r>
            <w:r w:rsidRPr="0055726B">
              <w:t xml:space="preserve"> </w:t>
            </w:r>
          </w:p>
          <w:p w:rsidR="00D356D6" w:rsidRPr="0089466B" w:rsidRDefault="00D356D6" w:rsidP="00D356D6">
            <w:pPr>
              <w:pStyle w:val="ListParagraph"/>
              <w:spacing w:after="0" w:line="240" w:lineRule="auto"/>
              <w:ind w:left="0"/>
              <w:rPr>
                <w:b/>
              </w:rPr>
            </w:pPr>
          </w:p>
        </w:tc>
      </w:tr>
      <w:tr w:rsidR="00D356D6" w:rsidTr="00CE4C87">
        <w:tc>
          <w:tcPr>
            <w:tcW w:w="4788" w:type="dxa"/>
          </w:tcPr>
          <w:p w:rsidR="00D356D6" w:rsidRPr="0055726B" w:rsidRDefault="00D356D6" w:rsidP="00D356D6">
            <w:pPr>
              <w:spacing w:beforeAutospacing="0"/>
              <w:jc w:val="both"/>
            </w:pPr>
            <w:r w:rsidRPr="0055726B">
              <w:rPr>
                <w:b/>
              </w:rPr>
              <w:t>17. State / City Branches of Society</w:t>
            </w:r>
          </w:p>
          <w:p w:rsidR="00D356D6" w:rsidRPr="00F91D97" w:rsidRDefault="00D356D6" w:rsidP="00D356D6">
            <w:pPr>
              <w:pStyle w:val="ListParagraph"/>
              <w:numPr>
                <w:ilvl w:val="0"/>
                <w:numId w:val="19"/>
              </w:numPr>
              <w:spacing w:after="0" w:line="240" w:lineRule="auto"/>
              <w:jc w:val="both"/>
            </w:pPr>
            <w:r w:rsidRPr="00F91D97">
              <w:t xml:space="preserve">The life members of the NNF are allowed to establish City/Union territory (UT)/State Branch </w:t>
            </w:r>
            <w:r>
              <w:t>within the frame work of the M</w:t>
            </w:r>
            <w:r w:rsidRPr="00F91D97">
              <w:t xml:space="preserve">emorandum of </w:t>
            </w:r>
            <w:r>
              <w:t xml:space="preserve">Association of </w:t>
            </w:r>
            <w:r w:rsidRPr="00F91D97">
              <w:t xml:space="preserve">NNF. State chapters will have the jurisdiction of a state or Union territory. City chapter will have a jurisdiction of a city. </w:t>
            </w:r>
          </w:p>
          <w:p w:rsidR="00D356D6" w:rsidRPr="00F91D97" w:rsidRDefault="00D356D6" w:rsidP="00D356D6">
            <w:pPr>
              <w:pStyle w:val="ListParagraph"/>
              <w:numPr>
                <w:ilvl w:val="0"/>
                <w:numId w:val="19"/>
              </w:numPr>
              <w:spacing w:after="0" w:line="240" w:lineRule="auto"/>
              <w:jc w:val="both"/>
            </w:pPr>
            <w:r w:rsidRPr="00F91D97">
              <w:t>The city / Union territory (UT) / state branches shall promote the aims and objectives o</w:t>
            </w:r>
            <w:r>
              <w:t>f the NNF as enunciated in the M</w:t>
            </w:r>
            <w:r w:rsidRPr="00F91D97">
              <w:t xml:space="preserve">emorandum of </w:t>
            </w:r>
            <w:r>
              <w:lastRenderedPageBreak/>
              <w:t>A</w:t>
            </w:r>
            <w:r w:rsidRPr="00F91D97">
              <w:t>ssociation.</w:t>
            </w:r>
          </w:p>
          <w:p w:rsidR="00D356D6" w:rsidRPr="00F91D97" w:rsidRDefault="00D356D6" w:rsidP="00D356D6">
            <w:pPr>
              <w:pStyle w:val="ListParagraph"/>
              <w:numPr>
                <w:ilvl w:val="0"/>
                <w:numId w:val="19"/>
              </w:numPr>
              <w:spacing w:after="0" w:line="240" w:lineRule="auto"/>
              <w:jc w:val="both"/>
            </w:pPr>
            <w:r>
              <w:t>A minimum of 10 life members are required to constitute the G</w:t>
            </w:r>
            <w:r w:rsidRPr="00F91D97">
              <w:t xml:space="preserve">eneral </w:t>
            </w:r>
            <w:r>
              <w:t>B</w:t>
            </w:r>
            <w:r w:rsidRPr="00F91D97">
              <w:t xml:space="preserve">ody of the </w:t>
            </w:r>
            <w:r>
              <w:t>City/ Union Territory (UT) / S</w:t>
            </w:r>
            <w:r w:rsidRPr="00F91D97">
              <w:t xml:space="preserve">tate </w:t>
            </w:r>
            <w:r>
              <w:t>B</w:t>
            </w:r>
            <w:r w:rsidRPr="00F91D97">
              <w:t xml:space="preserve">ranch. Once a state / city branch is established, the Executive Board of society must be formally approached by its office bearers to seek official recognition. </w:t>
            </w:r>
          </w:p>
          <w:p w:rsidR="00D356D6" w:rsidRPr="0055726B" w:rsidRDefault="00D356D6" w:rsidP="00D356D6">
            <w:pPr>
              <w:spacing w:beforeAutospacing="0"/>
              <w:jc w:val="both"/>
              <w:rPr>
                <w:b/>
              </w:rPr>
            </w:pPr>
          </w:p>
        </w:tc>
        <w:tc>
          <w:tcPr>
            <w:tcW w:w="4788" w:type="dxa"/>
          </w:tcPr>
          <w:p w:rsidR="00D356D6" w:rsidRPr="0055726B" w:rsidRDefault="00D356D6" w:rsidP="00D356D6">
            <w:pPr>
              <w:spacing w:beforeAutospacing="0"/>
              <w:jc w:val="both"/>
            </w:pPr>
            <w:r w:rsidRPr="0055726B">
              <w:rPr>
                <w:b/>
              </w:rPr>
              <w:lastRenderedPageBreak/>
              <w:t>17. State / City Branches of Society</w:t>
            </w:r>
          </w:p>
          <w:p w:rsidR="00D356D6" w:rsidRPr="00F91D97" w:rsidRDefault="00D356D6" w:rsidP="00D356D6">
            <w:pPr>
              <w:pStyle w:val="ListParagraph"/>
              <w:numPr>
                <w:ilvl w:val="0"/>
                <w:numId w:val="20"/>
              </w:numPr>
              <w:spacing w:after="0" w:line="240" w:lineRule="auto"/>
              <w:jc w:val="both"/>
            </w:pPr>
            <w:r w:rsidRPr="00F91D97">
              <w:t xml:space="preserve">The life members of the NNF are allowed to establish City/Union territory (UT)/State Branch </w:t>
            </w:r>
            <w:r>
              <w:t>within the frame work of the M</w:t>
            </w:r>
            <w:r w:rsidRPr="00F91D97">
              <w:t xml:space="preserve">emorandum of </w:t>
            </w:r>
            <w:r>
              <w:t xml:space="preserve">Association of </w:t>
            </w:r>
            <w:r w:rsidRPr="00F91D97">
              <w:t xml:space="preserve">NNF. State chapters will have the jurisdiction of a state or Union territory. City chapter will have a jurisdiction of a city. </w:t>
            </w:r>
          </w:p>
          <w:p w:rsidR="00D356D6" w:rsidRPr="00F91D97" w:rsidRDefault="00D356D6" w:rsidP="00D356D6">
            <w:pPr>
              <w:pStyle w:val="ListParagraph"/>
              <w:numPr>
                <w:ilvl w:val="0"/>
                <w:numId w:val="20"/>
              </w:numPr>
              <w:spacing w:after="0" w:line="240" w:lineRule="auto"/>
              <w:jc w:val="both"/>
            </w:pPr>
            <w:r w:rsidRPr="00F91D97">
              <w:t>The city / Union territory (UT) / state branches shall promote the aims and objectives o</w:t>
            </w:r>
            <w:r>
              <w:t>f the NNF as enunciated in the M</w:t>
            </w:r>
            <w:r w:rsidRPr="00F91D97">
              <w:t xml:space="preserve">emorandum of </w:t>
            </w:r>
            <w:r>
              <w:t>A</w:t>
            </w:r>
            <w:r w:rsidRPr="00F91D97">
              <w:t>ssociation.</w:t>
            </w:r>
          </w:p>
          <w:p w:rsidR="00D356D6" w:rsidRPr="00F91D97" w:rsidRDefault="00D356D6" w:rsidP="00D356D6">
            <w:pPr>
              <w:pStyle w:val="ListParagraph"/>
              <w:numPr>
                <w:ilvl w:val="0"/>
                <w:numId w:val="20"/>
              </w:numPr>
              <w:spacing w:after="0" w:line="240" w:lineRule="auto"/>
              <w:jc w:val="both"/>
            </w:pPr>
            <w:r>
              <w:t xml:space="preserve">A minimum of 10 life members are </w:t>
            </w:r>
            <w:r>
              <w:lastRenderedPageBreak/>
              <w:t>required to constitute the G</w:t>
            </w:r>
            <w:r w:rsidRPr="00F91D97">
              <w:t xml:space="preserve">eneral </w:t>
            </w:r>
            <w:r>
              <w:t>B</w:t>
            </w:r>
            <w:r w:rsidRPr="00F91D97">
              <w:t xml:space="preserve">ody of the </w:t>
            </w:r>
            <w:r>
              <w:t xml:space="preserve">City/ Union Territory (UT) / </w:t>
            </w:r>
            <w:r>
              <w:rPr>
                <w:b/>
                <w:color w:val="FF0000"/>
              </w:rPr>
              <w:t xml:space="preserve">25 members for </w:t>
            </w:r>
            <w:r>
              <w:t>S</w:t>
            </w:r>
            <w:r w:rsidRPr="00F91D97">
              <w:t xml:space="preserve">tate </w:t>
            </w:r>
            <w:r>
              <w:t>B</w:t>
            </w:r>
            <w:r w:rsidRPr="00F91D97">
              <w:t xml:space="preserve">ranch. Once a state / city branch is established, the Executive Board of society must be formally approached by its office bearers to seek official recognition. </w:t>
            </w:r>
          </w:p>
          <w:p w:rsidR="00D356D6" w:rsidRPr="0055726B" w:rsidRDefault="00D356D6" w:rsidP="00D356D6">
            <w:pPr>
              <w:spacing w:beforeAutospacing="0"/>
              <w:jc w:val="both"/>
              <w:rPr>
                <w:b/>
              </w:rPr>
            </w:pPr>
          </w:p>
        </w:tc>
      </w:tr>
      <w:tr w:rsidR="001069BD" w:rsidTr="00CE4C87">
        <w:tc>
          <w:tcPr>
            <w:tcW w:w="4788" w:type="dxa"/>
          </w:tcPr>
          <w:p w:rsidR="001069BD" w:rsidRPr="0055726B" w:rsidRDefault="001069BD" w:rsidP="001069BD">
            <w:pPr>
              <w:spacing w:beforeAutospacing="0"/>
              <w:jc w:val="both"/>
              <w:rPr>
                <w:b/>
              </w:rPr>
            </w:pPr>
            <w:r w:rsidRPr="0055726B">
              <w:lastRenderedPageBreak/>
              <w:t xml:space="preserve">18.    </w:t>
            </w:r>
            <w:r w:rsidRPr="0055726B">
              <w:rPr>
                <w:b/>
              </w:rPr>
              <w:t xml:space="preserve">Powers </w:t>
            </w:r>
            <w:r>
              <w:rPr>
                <w:b/>
              </w:rPr>
              <w:t>and duties of G</w:t>
            </w:r>
            <w:r w:rsidRPr="0055726B">
              <w:rPr>
                <w:b/>
              </w:rPr>
              <w:t>eneral Body</w:t>
            </w:r>
          </w:p>
          <w:p w:rsidR="001069BD" w:rsidRPr="0055726B" w:rsidRDefault="001069BD" w:rsidP="001069BD">
            <w:pPr>
              <w:pStyle w:val="ListParagraph"/>
              <w:spacing w:after="0" w:line="240" w:lineRule="auto"/>
              <w:ind w:left="1080" w:hanging="630"/>
              <w:jc w:val="both"/>
            </w:pPr>
            <w:r w:rsidRPr="0055726B">
              <w:t xml:space="preserve">18.7 </w:t>
            </w:r>
            <w:r>
              <w:tab/>
            </w:r>
            <w:r w:rsidRPr="0055726B">
              <w:t xml:space="preserve">The President of the society shall preside at the </w:t>
            </w:r>
            <w:r>
              <w:t>A</w:t>
            </w:r>
            <w:r w:rsidRPr="0055726B">
              <w:t xml:space="preserve">nnual </w:t>
            </w:r>
            <w:r>
              <w:t>G</w:t>
            </w:r>
            <w:r w:rsidRPr="0055726B">
              <w:t>eneral meeting or requisitioned meetings and other meetings of the society. In the absence of the President</w:t>
            </w:r>
            <w:r>
              <w:t>, Vice</w:t>
            </w:r>
            <w:r w:rsidRPr="0055726B">
              <w:t xml:space="preserve"> President shall preside</w:t>
            </w:r>
            <w:r>
              <w:t xml:space="preserve">. In absence of President </w:t>
            </w:r>
            <w:r w:rsidRPr="0055726B">
              <w:t>&amp;</w:t>
            </w:r>
            <w:r>
              <w:t xml:space="preserve">Vice </w:t>
            </w:r>
            <w:r w:rsidRPr="0055726B">
              <w:t>President, President</w:t>
            </w:r>
            <w:r>
              <w:t>-Elect</w:t>
            </w:r>
            <w:r w:rsidRPr="0055726B">
              <w:t xml:space="preserve"> shall preside </w:t>
            </w:r>
            <w:r>
              <w:t xml:space="preserve">over </w:t>
            </w:r>
            <w:r w:rsidRPr="0055726B">
              <w:t xml:space="preserve">the meeting. If President, </w:t>
            </w:r>
            <w:r>
              <w:t xml:space="preserve">Vice </w:t>
            </w:r>
            <w:r w:rsidRPr="0055726B">
              <w:t>President and President</w:t>
            </w:r>
            <w:r>
              <w:t>-Elect,</w:t>
            </w:r>
            <w:r w:rsidRPr="0055726B">
              <w:t xml:space="preserve"> all three are absent</w:t>
            </w:r>
            <w:r>
              <w:t>,</w:t>
            </w:r>
            <w:r w:rsidRPr="0055726B">
              <w:t xml:space="preserve"> th</w:t>
            </w:r>
            <w:r>
              <w:t>e</w:t>
            </w:r>
            <w:r w:rsidRPr="0055726B">
              <w:t>n the members present in meeting shall e</w:t>
            </w:r>
            <w:r>
              <w:t>lect from amongst themselves a C</w:t>
            </w:r>
            <w:r w:rsidRPr="0055726B">
              <w:t>hairman for the meeting.</w:t>
            </w:r>
          </w:p>
          <w:p w:rsidR="001069BD" w:rsidRPr="0055726B" w:rsidRDefault="001069BD" w:rsidP="001069BD">
            <w:pPr>
              <w:spacing w:beforeAutospacing="0"/>
              <w:ind w:left="1080" w:hanging="630"/>
              <w:jc w:val="both"/>
            </w:pPr>
            <w:r w:rsidRPr="0055726B">
              <w:t xml:space="preserve">18.9 </w:t>
            </w:r>
            <w:r>
              <w:tab/>
            </w:r>
            <w:r w:rsidRPr="0055726B">
              <w:t>All statutory notice required to be sent for meetings or any other purpose shall be sent by post/ official publication of the society</w:t>
            </w:r>
            <w:r>
              <w:t>/</w:t>
            </w:r>
            <w:r w:rsidRPr="0055726B">
              <w:t xml:space="preserve"> mass e-mail to the last known address / e-mail address as recorded in the register of the members. A notice sent by post shall be deemed to have been served at the time when the letter containing the same would be delivered in the ordinary course of post.</w:t>
            </w:r>
          </w:p>
          <w:p w:rsidR="001069BD" w:rsidRPr="0055726B" w:rsidRDefault="001069BD" w:rsidP="001069BD">
            <w:pPr>
              <w:spacing w:beforeAutospacing="0"/>
              <w:jc w:val="both"/>
              <w:rPr>
                <w:b/>
              </w:rPr>
            </w:pPr>
          </w:p>
        </w:tc>
        <w:tc>
          <w:tcPr>
            <w:tcW w:w="4788" w:type="dxa"/>
          </w:tcPr>
          <w:p w:rsidR="001069BD" w:rsidRPr="0055726B" w:rsidRDefault="001069BD" w:rsidP="001069BD">
            <w:pPr>
              <w:spacing w:beforeAutospacing="0"/>
              <w:jc w:val="both"/>
              <w:rPr>
                <w:b/>
              </w:rPr>
            </w:pPr>
            <w:r w:rsidRPr="0055726B">
              <w:t xml:space="preserve">18.    </w:t>
            </w:r>
            <w:r w:rsidRPr="0055726B">
              <w:rPr>
                <w:b/>
              </w:rPr>
              <w:t xml:space="preserve">Powers </w:t>
            </w:r>
            <w:r>
              <w:rPr>
                <w:b/>
              </w:rPr>
              <w:t>and duties of G</w:t>
            </w:r>
            <w:r w:rsidRPr="0055726B">
              <w:rPr>
                <w:b/>
              </w:rPr>
              <w:t>eneral Body</w:t>
            </w:r>
          </w:p>
          <w:p w:rsidR="001069BD" w:rsidRPr="0055726B" w:rsidRDefault="001069BD" w:rsidP="001069BD">
            <w:pPr>
              <w:pStyle w:val="ListParagraph"/>
              <w:spacing w:after="0" w:line="240" w:lineRule="auto"/>
              <w:ind w:left="1080" w:hanging="630"/>
              <w:jc w:val="both"/>
            </w:pPr>
            <w:r w:rsidRPr="0055726B">
              <w:t xml:space="preserve">18.7 </w:t>
            </w:r>
            <w:r>
              <w:tab/>
            </w:r>
            <w:r w:rsidRPr="0055726B">
              <w:t xml:space="preserve">The President of the society shall preside at the </w:t>
            </w:r>
            <w:r>
              <w:t>A</w:t>
            </w:r>
            <w:r w:rsidRPr="0055726B">
              <w:t xml:space="preserve">nnual </w:t>
            </w:r>
            <w:r>
              <w:t>G</w:t>
            </w:r>
            <w:r w:rsidRPr="0055726B">
              <w:t>eneral meeting or requisitioned meetings and other meetings of the society. In the absence of the President</w:t>
            </w:r>
            <w:r>
              <w:t xml:space="preserve">, </w:t>
            </w:r>
            <w:r>
              <w:rPr>
                <w:b/>
                <w:color w:val="FF0000"/>
              </w:rPr>
              <w:t xml:space="preserve">President elect </w:t>
            </w:r>
            <w:r w:rsidRPr="0055726B">
              <w:t>shall preside</w:t>
            </w:r>
            <w:r>
              <w:t xml:space="preserve">. In absence of President </w:t>
            </w:r>
            <w:r w:rsidRPr="0055726B">
              <w:t>&amp;</w:t>
            </w:r>
            <w:r>
              <w:t xml:space="preserve"> </w:t>
            </w:r>
            <w:r>
              <w:rPr>
                <w:b/>
                <w:color w:val="FF0000"/>
              </w:rPr>
              <w:t>President elect</w:t>
            </w:r>
            <w:r w:rsidRPr="0055726B">
              <w:t xml:space="preserve">, </w:t>
            </w:r>
            <w:r>
              <w:rPr>
                <w:b/>
                <w:color w:val="FF0000"/>
              </w:rPr>
              <w:t>Vice President</w:t>
            </w:r>
            <w:r w:rsidRPr="0055726B">
              <w:t xml:space="preserve"> shall preside </w:t>
            </w:r>
            <w:r>
              <w:t xml:space="preserve">over </w:t>
            </w:r>
            <w:r w:rsidRPr="0055726B">
              <w:t>the meeting. If President, President</w:t>
            </w:r>
            <w:r>
              <w:t>-Elect &amp; Vice President</w:t>
            </w:r>
            <w:r w:rsidRPr="0055726B">
              <w:t xml:space="preserve"> all three are absent</w:t>
            </w:r>
            <w:r>
              <w:t>,</w:t>
            </w:r>
            <w:r w:rsidRPr="0055726B">
              <w:t xml:space="preserve"> th</w:t>
            </w:r>
            <w:r>
              <w:t>e</w:t>
            </w:r>
            <w:r w:rsidRPr="0055726B">
              <w:t xml:space="preserve">n the </w:t>
            </w:r>
            <w:r>
              <w:rPr>
                <w:b/>
                <w:color w:val="FF0000"/>
              </w:rPr>
              <w:t xml:space="preserve">Immediate Past President will preside. If Present, President elect, Vice President &amp; Immediate Past President are absent, then </w:t>
            </w:r>
            <w:r w:rsidRPr="0055726B">
              <w:t>members present in meeting shall e</w:t>
            </w:r>
            <w:r>
              <w:t>lect from amongst themselves a C</w:t>
            </w:r>
            <w:r w:rsidRPr="0055726B">
              <w:t>hairman for the meeting.</w:t>
            </w:r>
          </w:p>
          <w:p w:rsidR="001069BD" w:rsidRPr="0055726B" w:rsidRDefault="001069BD" w:rsidP="001069BD">
            <w:pPr>
              <w:spacing w:beforeAutospacing="0"/>
              <w:ind w:left="1080" w:hanging="630"/>
              <w:jc w:val="both"/>
            </w:pPr>
            <w:r w:rsidRPr="0055726B">
              <w:t xml:space="preserve">18.9 </w:t>
            </w:r>
            <w:r>
              <w:tab/>
            </w:r>
            <w:r w:rsidRPr="0055726B">
              <w:t>All statutory notice required to be sent for meetings or any other purpose shall be sent by official publication of the society</w:t>
            </w:r>
            <w:r>
              <w:t>/</w:t>
            </w:r>
            <w:r w:rsidRPr="0055726B">
              <w:t xml:space="preserve"> mass e-mail to the last known e-mail address as recorded in the </w:t>
            </w:r>
            <w:r>
              <w:rPr>
                <w:b/>
                <w:color w:val="FF0000"/>
              </w:rPr>
              <w:t>regist</w:t>
            </w:r>
            <w:r w:rsidRPr="002550E5">
              <w:rPr>
                <w:b/>
                <w:color w:val="FF0000"/>
              </w:rPr>
              <w:t>ry</w:t>
            </w:r>
            <w:r w:rsidRPr="0055726B">
              <w:t xml:space="preserve"> of the members. </w:t>
            </w:r>
          </w:p>
          <w:p w:rsidR="001069BD" w:rsidRPr="0055726B" w:rsidRDefault="001069BD" w:rsidP="001069BD">
            <w:pPr>
              <w:spacing w:beforeAutospacing="0"/>
              <w:jc w:val="both"/>
              <w:rPr>
                <w:b/>
              </w:rPr>
            </w:pPr>
          </w:p>
        </w:tc>
      </w:tr>
      <w:tr w:rsidR="001D45C8" w:rsidTr="00CE4C87">
        <w:tc>
          <w:tcPr>
            <w:tcW w:w="4788" w:type="dxa"/>
          </w:tcPr>
          <w:p w:rsidR="001D45C8" w:rsidRPr="0089466B" w:rsidRDefault="001D45C8" w:rsidP="001D45C8">
            <w:pPr>
              <w:spacing w:beforeAutospacing="0"/>
              <w:jc w:val="both"/>
              <w:rPr>
                <w:b/>
              </w:rPr>
            </w:pPr>
            <w:r w:rsidRPr="0089466B">
              <w:rPr>
                <w:b/>
              </w:rPr>
              <w:t>22. Legal proceedings against or by the society</w:t>
            </w:r>
          </w:p>
          <w:p w:rsidR="001D45C8" w:rsidRPr="0055726B" w:rsidRDefault="001D45C8" w:rsidP="001D45C8">
            <w:pPr>
              <w:pStyle w:val="Style"/>
              <w:jc w:val="both"/>
              <w:rPr>
                <w:rFonts w:asciiTheme="minorHAnsi" w:hAnsiTheme="minorHAnsi" w:cstheme="minorHAnsi"/>
                <w:b/>
                <w:bCs/>
                <w:lang w:val="en-US"/>
              </w:rPr>
            </w:pPr>
            <w:r w:rsidRPr="0055726B">
              <w:rPr>
                <w:rFonts w:asciiTheme="minorHAnsi" w:hAnsiTheme="minorHAnsi"/>
              </w:rPr>
              <w:t>The society can be sued or sue in name of President/Secretary General of the society. Jurisdiction of all matters related to society</w:t>
            </w:r>
            <w:r>
              <w:rPr>
                <w:rFonts w:asciiTheme="minorHAnsi" w:hAnsiTheme="minorHAnsi"/>
              </w:rPr>
              <w:t>,</w:t>
            </w:r>
            <w:r w:rsidRPr="0055726B">
              <w:rPr>
                <w:rFonts w:asciiTheme="minorHAnsi" w:hAnsiTheme="minorHAnsi"/>
              </w:rPr>
              <w:t xml:space="preserve"> National Neonatology Forum shall be NCT of Delhi.</w:t>
            </w:r>
          </w:p>
          <w:p w:rsidR="001D45C8" w:rsidRDefault="001D45C8" w:rsidP="001D45C8">
            <w:pPr>
              <w:pStyle w:val="Style"/>
              <w:jc w:val="both"/>
              <w:rPr>
                <w:rFonts w:asciiTheme="minorHAnsi" w:hAnsiTheme="minorHAnsi" w:cstheme="minorHAnsi"/>
                <w:b/>
                <w:bCs/>
                <w:lang w:val="en-US"/>
              </w:rPr>
            </w:pPr>
          </w:p>
          <w:p w:rsidR="001D45C8" w:rsidRPr="0055726B" w:rsidRDefault="001D45C8" w:rsidP="001D45C8">
            <w:pPr>
              <w:pStyle w:val="Style"/>
              <w:jc w:val="both"/>
              <w:rPr>
                <w:rFonts w:asciiTheme="minorHAnsi" w:hAnsiTheme="minorHAnsi" w:cstheme="minorHAnsi"/>
                <w:b/>
                <w:lang w:val="en-US"/>
              </w:rPr>
            </w:pPr>
            <w:r w:rsidRPr="0055726B">
              <w:rPr>
                <w:rFonts w:asciiTheme="minorHAnsi" w:hAnsiTheme="minorHAnsi" w:cstheme="minorHAnsi"/>
                <w:b/>
                <w:bCs/>
                <w:lang w:val="en-US"/>
              </w:rPr>
              <w:t xml:space="preserve">23. </w:t>
            </w:r>
            <w:r w:rsidRPr="0055726B">
              <w:rPr>
                <w:rFonts w:asciiTheme="minorHAnsi" w:hAnsiTheme="minorHAnsi" w:cstheme="minorHAnsi"/>
                <w:b/>
                <w:lang w:val="en-US"/>
              </w:rPr>
              <w:t xml:space="preserve">Assets </w:t>
            </w:r>
            <w:r w:rsidRPr="0055726B">
              <w:rPr>
                <w:rFonts w:asciiTheme="minorHAnsi" w:hAnsiTheme="minorHAnsi" w:cstheme="minorHAnsi"/>
                <w:b/>
                <w:bCs/>
                <w:lang w:val="en-US"/>
              </w:rPr>
              <w:t xml:space="preserve">and Liabilities of the </w:t>
            </w:r>
            <w:r w:rsidRPr="0055726B">
              <w:rPr>
                <w:rFonts w:asciiTheme="minorHAnsi" w:hAnsiTheme="minorHAnsi" w:cstheme="minorHAnsi"/>
                <w:b/>
                <w:lang w:val="en-US"/>
              </w:rPr>
              <w:t xml:space="preserve">Society </w:t>
            </w:r>
          </w:p>
          <w:p w:rsidR="001D45C8" w:rsidRDefault="001D45C8" w:rsidP="001D45C8">
            <w:pPr>
              <w:pStyle w:val="Style"/>
              <w:ind w:left="1080" w:hanging="720"/>
              <w:jc w:val="both"/>
              <w:rPr>
                <w:rFonts w:asciiTheme="minorHAnsi" w:hAnsiTheme="minorHAnsi" w:cstheme="minorHAnsi"/>
                <w:lang w:val="en-US"/>
              </w:rPr>
            </w:pPr>
            <w:r w:rsidRPr="0055726B">
              <w:rPr>
                <w:rFonts w:asciiTheme="minorHAnsi" w:hAnsiTheme="minorHAnsi" w:cstheme="minorHAnsi"/>
                <w:lang w:val="en-US"/>
              </w:rPr>
              <w:t xml:space="preserve">23.1 </w:t>
            </w:r>
            <w:r>
              <w:rPr>
                <w:rFonts w:asciiTheme="minorHAnsi" w:hAnsiTheme="minorHAnsi" w:cstheme="minorHAnsi"/>
                <w:lang w:val="en-US"/>
              </w:rPr>
              <w:tab/>
            </w:r>
            <w:r w:rsidRPr="0055726B">
              <w:rPr>
                <w:rFonts w:asciiTheme="minorHAnsi" w:hAnsiTheme="minorHAnsi" w:cstheme="minorHAnsi"/>
                <w:lang w:val="en-US"/>
              </w:rPr>
              <w:t xml:space="preserve">The society shall raise funds by way of subscription, advertisements, registration fee </w:t>
            </w:r>
            <w:r w:rsidRPr="0055726B">
              <w:rPr>
                <w:rFonts w:asciiTheme="minorHAnsi" w:hAnsiTheme="minorHAnsi" w:cstheme="minorHAnsi"/>
                <w:lang w:val="en-US"/>
              </w:rPr>
              <w:lastRenderedPageBreak/>
              <w:t>for progra</w:t>
            </w:r>
            <w:r>
              <w:rPr>
                <w:rFonts w:asciiTheme="minorHAnsi" w:hAnsiTheme="minorHAnsi" w:cstheme="minorHAnsi"/>
                <w:lang w:val="en-US"/>
              </w:rPr>
              <w:t xml:space="preserve">ms, donations, sponsorship </w:t>
            </w:r>
            <w:proofErr w:type="spellStart"/>
            <w:r>
              <w:rPr>
                <w:rFonts w:asciiTheme="minorHAnsi" w:hAnsiTheme="minorHAnsi" w:cstheme="minorHAnsi"/>
                <w:lang w:val="en-US"/>
              </w:rPr>
              <w:t>etc</w:t>
            </w:r>
            <w:r w:rsidRPr="0055726B">
              <w:rPr>
                <w:rFonts w:asciiTheme="minorHAnsi" w:hAnsiTheme="minorHAnsi" w:cstheme="minorHAnsi"/>
                <w:lang w:val="en-US"/>
              </w:rPr>
              <w:t>in</w:t>
            </w:r>
            <w:proofErr w:type="spellEnd"/>
            <w:r w:rsidRPr="0055726B">
              <w:rPr>
                <w:rFonts w:asciiTheme="minorHAnsi" w:hAnsiTheme="minorHAnsi" w:cstheme="minorHAnsi"/>
                <w:lang w:val="en-US"/>
              </w:rPr>
              <w:t xml:space="preserve"> compliance with the Society Registration Act and as per guidelines given by the Executive </w:t>
            </w:r>
            <w:proofErr w:type="spellStart"/>
            <w:r w:rsidRPr="0055726B">
              <w:rPr>
                <w:rFonts w:asciiTheme="minorHAnsi" w:hAnsiTheme="minorHAnsi" w:cstheme="minorHAnsi"/>
                <w:lang w:val="en-US"/>
              </w:rPr>
              <w:t>Board</w:t>
            </w:r>
            <w:r>
              <w:rPr>
                <w:rFonts w:asciiTheme="minorHAnsi" w:hAnsiTheme="minorHAnsi" w:cstheme="minorHAnsi"/>
                <w:lang w:val="en-US"/>
              </w:rPr>
              <w:t>of</w:t>
            </w:r>
            <w:proofErr w:type="spellEnd"/>
            <w:r>
              <w:rPr>
                <w:rFonts w:asciiTheme="minorHAnsi" w:hAnsiTheme="minorHAnsi" w:cstheme="minorHAnsi"/>
                <w:lang w:val="en-US"/>
              </w:rPr>
              <w:t xml:space="preserve"> the Society from time to </w:t>
            </w:r>
            <w:proofErr w:type="spellStart"/>
            <w:r>
              <w:rPr>
                <w:rFonts w:asciiTheme="minorHAnsi" w:hAnsiTheme="minorHAnsi" w:cstheme="minorHAnsi"/>
                <w:lang w:val="en-US"/>
              </w:rPr>
              <w:t>tim</w:t>
            </w:r>
            <w:proofErr w:type="spellEnd"/>
          </w:p>
          <w:p w:rsidR="00C009DE" w:rsidRPr="0055726B" w:rsidRDefault="00C009DE" w:rsidP="00C009DE">
            <w:pPr>
              <w:pStyle w:val="Style"/>
              <w:ind w:left="1080" w:hanging="720"/>
              <w:jc w:val="both"/>
              <w:rPr>
                <w:rFonts w:asciiTheme="minorHAnsi" w:hAnsiTheme="minorHAnsi" w:cstheme="minorHAnsi"/>
                <w:lang w:val="en-US"/>
              </w:rPr>
            </w:pPr>
            <w:r w:rsidRPr="0055726B">
              <w:rPr>
                <w:rFonts w:asciiTheme="minorHAnsi" w:hAnsiTheme="minorHAnsi" w:cstheme="minorHAnsi"/>
                <w:lang w:val="en-US"/>
              </w:rPr>
              <w:t xml:space="preserve">23.4 </w:t>
            </w:r>
            <w:r>
              <w:rPr>
                <w:rFonts w:asciiTheme="minorHAnsi" w:hAnsiTheme="minorHAnsi" w:cstheme="minorHAnsi"/>
                <w:lang w:val="en-US"/>
              </w:rPr>
              <w:tab/>
            </w:r>
            <w:r w:rsidRPr="0055726B">
              <w:rPr>
                <w:rFonts w:asciiTheme="minorHAnsi" w:hAnsiTheme="minorHAnsi" w:cstheme="minorHAnsi"/>
                <w:lang w:val="en-US"/>
              </w:rPr>
              <w:t xml:space="preserve">All money received by or on behalf of the Society shall be deposited forthwith in a scheduled bank or scheduled banks selected by the Executive Board and shall not be withdrawn from bank or banks except under the authority of and in the manner prescribed by the Executive Board. </w:t>
            </w:r>
          </w:p>
          <w:p w:rsidR="00C009DE" w:rsidRPr="0055726B" w:rsidRDefault="00C009DE" w:rsidP="001D45C8">
            <w:pPr>
              <w:pStyle w:val="Style"/>
              <w:ind w:left="1080" w:hanging="720"/>
              <w:jc w:val="both"/>
              <w:rPr>
                <w:rFonts w:asciiTheme="minorHAnsi" w:hAnsiTheme="minorHAnsi" w:cstheme="minorHAnsi"/>
                <w:lang w:val="en-US"/>
              </w:rPr>
            </w:pPr>
          </w:p>
          <w:p w:rsidR="001D45C8" w:rsidRPr="0055726B" w:rsidRDefault="001D45C8" w:rsidP="001D45C8">
            <w:pPr>
              <w:spacing w:beforeAutospacing="0"/>
              <w:jc w:val="both"/>
            </w:pPr>
          </w:p>
        </w:tc>
        <w:tc>
          <w:tcPr>
            <w:tcW w:w="4788" w:type="dxa"/>
          </w:tcPr>
          <w:p w:rsidR="001D45C8" w:rsidRPr="0089466B" w:rsidRDefault="001D45C8" w:rsidP="001D45C8">
            <w:pPr>
              <w:spacing w:beforeAutospacing="0"/>
              <w:jc w:val="both"/>
              <w:rPr>
                <w:b/>
              </w:rPr>
            </w:pPr>
            <w:r w:rsidRPr="0089466B">
              <w:rPr>
                <w:b/>
              </w:rPr>
              <w:lastRenderedPageBreak/>
              <w:t>22. Legal proceedings against or by the society</w:t>
            </w:r>
          </w:p>
          <w:p w:rsidR="001D45C8" w:rsidRPr="001D5874" w:rsidRDefault="001D45C8" w:rsidP="001D45C8">
            <w:pPr>
              <w:pStyle w:val="Style"/>
              <w:jc w:val="both"/>
              <w:rPr>
                <w:rFonts w:asciiTheme="minorHAnsi" w:hAnsiTheme="minorHAnsi" w:cstheme="minorHAnsi"/>
                <w:b/>
                <w:bCs/>
                <w:color w:val="FF0000"/>
                <w:lang w:val="en-US"/>
              </w:rPr>
            </w:pPr>
            <w:r w:rsidRPr="0055726B">
              <w:rPr>
                <w:rFonts w:asciiTheme="minorHAnsi" w:hAnsiTheme="minorHAnsi"/>
              </w:rPr>
              <w:t xml:space="preserve">The society can be sued </w:t>
            </w:r>
            <w:r w:rsidRPr="004A3B77">
              <w:rPr>
                <w:rFonts w:asciiTheme="minorHAnsi" w:hAnsiTheme="minorHAnsi"/>
                <w:b/>
                <w:color w:val="FF0000"/>
              </w:rPr>
              <w:t xml:space="preserve">In the </w:t>
            </w:r>
            <w:r w:rsidRPr="0055726B">
              <w:rPr>
                <w:rFonts w:asciiTheme="minorHAnsi" w:hAnsiTheme="minorHAnsi"/>
              </w:rPr>
              <w:t>name of Secretary General of the society. Jurisdiction of all matters related to society</w:t>
            </w:r>
            <w:r>
              <w:rPr>
                <w:rFonts w:asciiTheme="minorHAnsi" w:hAnsiTheme="minorHAnsi"/>
              </w:rPr>
              <w:t>,</w:t>
            </w:r>
            <w:r w:rsidRPr="0055726B">
              <w:rPr>
                <w:rFonts w:asciiTheme="minorHAnsi" w:hAnsiTheme="minorHAnsi"/>
              </w:rPr>
              <w:t xml:space="preserve"> National Neonatology Forum shall be NCT of Delhi.</w:t>
            </w:r>
            <w:r>
              <w:rPr>
                <w:rFonts w:asciiTheme="minorHAnsi" w:hAnsiTheme="minorHAnsi"/>
              </w:rPr>
              <w:t xml:space="preserve"> </w:t>
            </w:r>
            <w:r>
              <w:rPr>
                <w:rFonts w:asciiTheme="minorHAnsi" w:hAnsiTheme="minorHAnsi"/>
                <w:b/>
                <w:color w:val="FF0000"/>
              </w:rPr>
              <w:t xml:space="preserve">Expenses incurred in legal proceeding against office bearers will be the </w:t>
            </w:r>
            <w:r w:rsidR="004A2CFB">
              <w:rPr>
                <w:rFonts w:asciiTheme="minorHAnsi" w:hAnsiTheme="minorHAnsi"/>
                <w:b/>
                <w:color w:val="FF0000"/>
              </w:rPr>
              <w:t xml:space="preserve">sole </w:t>
            </w:r>
            <w:r>
              <w:rPr>
                <w:rFonts w:asciiTheme="minorHAnsi" w:hAnsiTheme="minorHAnsi"/>
                <w:b/>
                <w:color w:val="FF0000"/>
              </w:rPr>
              <w:t>responsibility of NNF.</w:t>
            </w:r>
          </w:p>
          <w:p w:rsidR="001D45C8" w:rsidRDefault="001D45C8" w:rsidP="001D45C8">
            <w:pPr>
              <w:pStyle w:val="Style"/>
              <w:jc w:val="both"/>
              <w:rPr>
                <w:rFonts w:asciiTheme="minorHAnsi" w:hAnsiTheme="minorHAnsi" w:cstheme="minorHAnsi"/>
                <w:b/>
                <w:bCs/>
                <w:lang w:val="en-US"/>
              </w:rPr>
            </w:pPr>
          </w:p>
          <w:p w:rsidR="001D45C8" w:rsidRPr="0055726B" w:rsidRDefault="001D45C8" w:rsidP="001D45C8">
            <w:pPr>
              <w:pStyle w:val="Style"/>
              <w:jc w:val="both"/>
              <w:rPr>
                <w:rFonts w:asciiTheme="minorHAnsi" w:hAnsiTheme="minorHAnsi" w:cstheme="minorHAnsi"/>
                <w:b/>
                <w:lang w:val="en-US"/>
              </w:rPr>
            </w:pPr>
            <w:r w:rsidRPr="0055726B">
              <w:rPr>
                <w:rFonts w:asciiTheme="minorHAnsi" w:hAnsiTheme="minorHAnsi" w:cstheme="minorHAnsi"/>
                <w:b/>
                <w:bCs/>
                <w:lang w:val="en-US"/>
              </w:rPr>
              <w:t xml:space="preserve">23. </w:t>
            </w:r>
            <w:r w:rsidRPr="0055726B">
              <w:rPr>
                <w:rFonts w:asciiTheme="minorHAnsi" w:hAnsiTheme="minorHAnsi" w:cstheme="minorHAnsi"/>
                <w:b/>
                <w:lang w:val="en-US"/>
              </w:rPr>
              <w:t xml:space="preserve">Assets </w:t>
            </w:r>
            <w:r w:rsidRPr="0055726B">
              <w:rPr>
                <w:rFonts w:asciiTheme="minorHAnsi" w:hAnsiTheme="minorHAnsi" w:cstheme="minorHAnsi"/>
                <w:b/>
                <w:bCs/>
                <w:lang w:val="en-US"/>
              </w:rPr>
              <w:t xml:space="preserve">and Liabilities of the </w:t>
            </w:r>
            <w:r w:rsidRPr="0055726B">
              <w:rPr>
                <w:rFonts w:asciiTheme="minorHAnsi" w:hAnsiTheme="minorHAnsi" w:cstheme="minorHAnsi"/>
                <w:b/>
                <w:lang w:val="en-US"/>
              </w:rPr>
              <w:t xml:space="preserve">Society </w:t>
            </w:r>
          </w:p>
          <w:p w:rsidR="001D45C8" w:rsidRDefault="001D45C8" w:rsidP="001D45C8">
            <w:pPr>
              <w:pStyle w:val="Style"/>
              <w:ind w:left="1080" w:hanging="720"/>
              <w:jc w:val="both"/>
              <w:rPr>
                <w:rFonts w:asciiTheme="minorHAnsi" w:hAnsiTheme="minorHAnsi" w:cstheme="minorHAnsi"/>
                <w:b/>
                <w:color w:val="FF0000"/>
                <w:lang w:val="en-US"/>
              </w:rPr>
            </w:pPr>
            <w:r w:rsidRPr="0055726B">
              <w:rPr>
                <w:rFonts w:asciiTheme="minorHAnsi" w:hAnsiTheme="minorHAnsi" w:cstheme="minorHAnsi"/>
                <w:lang w:val="en-US"/>
              </w:rPr>
              <w:t xml:space="preserve">23.1 </w:t>
            </w:r>
            <w:r>
              <w:rPr>
                <w:rFonts w:asciiTheme="minorHAnsi" w:hAnsiTheme="minorHAnsi" w:cstheme="minorHAnsi"/>
                <w:lang w:val="en-US"/>
              </w:rPr>
              <w:tab/>
            </w:r>
            <w:r w:rsidRPr="0055726B">
              <w:rPr>
                <w:rFonts w:asciiTheme="minorHAnsi" w:hAnsiTheme="minorHAnsi" w:cstheme="minorHAnsi"/>
                <w:lang w:val="en-US"/>
              </w:rPr>
              <w:t xml:space="preserve">The society shall raise funds by way of subscription, advertisements, </w:t>
            </w:r>
            <w:r w:rsidRPr="0055726B">
              <w:rPr>
                <w:rFonts w:asciiTheme="minorHAnsi" w:hAnsiTheme="minorHAnsi" w:cstheme="minorHAnsi"/>
                <w:lang w:val="en-US"/>
              </w:rPr>
              <w:lastRenderedPageBreak/>
              <w:t>registration fee for progra</w:t>
            </w:r>
            <w:r>
              <w:rPr>
                <w:rFonts w:asciiTheme="minorHAnsi" w:hAnsiTheme="minorHAnsi" w:cstheme="minorHAnsi"/>
                <w:lang w:val="en-US"/>
              </w:rPr>
              <w:t xml:space="preserve">ms, donations, sponsorship </w:t>
            </w:r>
            <w:r w:rsidRPr="001D5874">
              <w:rPr>
                <w:rFonts w:asciiTheme="minorHAnsi" w:hAnsiTheme="minorHAnsi" w:cstheme="minorHAnsi"/>
                <w:b/>
                <w:color w:val="FF0000"/>
                <w:lang w:val="en-US"/>
              </w:rPr>
              <w:t>etc</w:t>
            </w:r>
            <w:r>
              <w:rPr>
                <w:rFonts w:asciiTheme="minorHAnsi" w:hAnsiTheme="minorHAnsi" w:cstheme="minorHAnsi"/>
                <w:b/>
                <w:color w:val="FF0000"/>
                <w:lang w:val="en-US"/>
              </w:rPr>
              <w:t>., in</w:t>
            </w:r>
            <w:r w:rsidRPr="0055726B">
              <w:rPr>
                <w:rFonts w:asciiTheme="minorHAnsi" w:hAnsiTheme="minorHAnsi" w:cstheme="minorHAnsi"/>
                <w:lang w:val="en-US"/>
              </w:rPr>
              <w:t xml:space="preserve"> compliance with the Society Registration Act and as per guidelines given by the Executive </w:t>
            </w:r>
            <w:proofErr w:type="spellStart"/>
            <w:r w:rsidRPr="0055726B">
              <w:rPr>
                <w:rFonts w:asciiTheme="minorHAnsi" w:hAnsiTheme="minorHAnsi" w:cstheme="minorHAnsi"/>
                <w:lang w:val="en-US"/>
              </w:rPr>
              <w:t>Board</w:t>
            </w:r>
            <w:r>
              <w:rPr>
                <w:rFonts w:asciiTheme="minorHAnsi" w:hAnsiTheme="minorHAnsi" w:cstheme="minorHAnsi"/>
                <w:lang w:val="en-US"/>
              </w:rPr>
              <w:t>of</w:t>
            </w:r>
            <w:proofErr w:type="spellEnd"/>
            <w:r>
              <w:rPr>
                <w:rFonts w:asciiTheme="minorHAnsi" w:hAnsiTheme="minorHAnsi" w:cstheme="minorHAnsi"/>
                <w:lang w:val="en-US"/>
              </w:rPr>
              <w:t xml:space="preserve"> the Society from time to </w:t>
            </w:r>
            <w:r w:rsidRPr="001D5874">
              <w:rPr>
                <w:rFonts w:asciiTheme="minorHAnsi" w:hAnsiTheme="minorHAnsi" w:cstheme="minorHAnsi"/>
                <w:b/>
                <w:color w:val="FF0000"/>
                <w:lang w:val="en-US"/>
              </w:rPr>
              <w:t>time</w:t>
            </w:r>
          </w:p>
          <w:p w:rsidR="00C009DE" w:rsidRPr="0055726B" w:rsidRDefault="00C009DE" w:rsidP="00C009DE">
            <w:pPr>
              <w:pStyle w:val="Style"/>
              <w:ind w:left="1080" w:hanging="720"/>
              <w:jc w:val="both"/>
              <w:rPr>
                <w:rFonts w:asciiTheme="minorHAnsi" w:hAnsiTheme="minorHAnsi" w:cstheme="minorHAnsi"/>
                <w:lang w:val="en-US"/>
              </w:rPr>
            </w:pPr>
            <w:r w:rsidRPr="0055726B">
              <w:rPr>
                <w:rFonts w:asciiTheme="minorHAnsi" w:hAnsiTheme="minorHAnsi" w:cstheme="minorHAnsi"/>
                <w:lang w:val="en-US"/>
              </w:rPr>
              <w:t xml:space="preserve">23.4 </w:t>
            </w:r>
            <w:r>
              <w:rPr>
                <w:rFonts w:asciiTheme="minorHAnsi" w:hAnsiTheme="minorHAnsi" w:cstheme="minorHAnsi"/>
                <w:lang w:val="en-US"/>
              </w:rPr>
              <w:tab/>
            </w:r>
            <w:r w:rsidRPr="0055726B">
              <w:rPr>
                <w:rFonts w:asciiTheme="minorHAnsi" w:hAnsiTheme="minorHAnsi" w:cstheme="minorHAnsi"/>
                <w:lang w:val="en-US"/>
              </w:rPr>
              <w:t xml:space="preserve">All money received by or on behalf of the Society shall be deposited forthwith in a </w:t>
            </w:r>
            <w:r>
              <w:rPr>
                <w:rFonts w:asciiTheme="minorHAnsi" w:hAnsiTheme="minorHAnsi" w:cstheme="minorHAnsi"/>
                <w:b/>
                <w:color w:val="FF0000"/>
                <w:lang w:val="en-US"/>
              </w:rPr>
              <w:t>Nationalized Bank</w:t>
            </w:r>
            <w:r w:rsidRPr="0055726B">
              <w:rPr>
                <w:rFonts w:asciiTheme="minorHAnsi" w:hAnsiTheme="minorHAnsi" w:cstheme="minorHAnsi"/>
                <w:lang w:val="en-US"/>
              </w:rPr>
              <w:t xml:space="preserve"> selected by the Executive Board and shall not be withdrawn from bank or banks except under the authority of and in the manner prescribed by the Executive Board. </w:t>
            </w:r>
          </w:p>
          <w:p w:rsidR="00C009DE" w:rsidRPr="0055726B" w:rsidRDefault="00C009DE" w:rsidP="001D45C8">
            <w:pPr>
              <w:pStyle w:val="Style"/>
              <w:ind w:left="1080" w:hanging="720"/>
              <w:jc w:val="both"/>
              <w:rPr>
                <w:rFonts w:asciiTheme="minorHAnsi" w:hAnsiTheme="minorHAnsi" w:cstheme="minorHAnsi"/>
                <w:lang w:val="en-US"/>
              </w:rPr>
            </w:pPr>
          </w:p>
          <w:p w:rsidR="001D45C8" w:rsidRPr="0055726B" w:rsidRDefault="001D45C8" w:rsidP="001D45C8">
            <w:pPr>
              <w:spacing w:beforeAutospacing="0"/>
              <w:jc w:val="both"/>
            </w:pPr>
          </w:p>
        </w:tc>
      </w:tr>
      <w:tr w:rsidR="00BC3D21" w:rsidTr="00CE4C87">
        <w:tc>
          <w:tcPr>
            <w:tcW w:w="4788" w:type="dxa"/>
          </w:tcPr>
          <w:p w:rsidR="00BC3D21" w:rsidRPr="0055726B" w:rsidRDefault="00BC3D21" w:rsidP="00BC3D21">
            <w:pPr>
              <w:spacing w:beforeAutospacing="0"/>
              <w:jc w:val="both"/>
              <w:rPr>
                <w:b/>
              </w:rPr>
            </w:pPr>
            <w:r w:rsidRPr="0055726B">
              <w:rPr>
                <w:b/>
              </w:rPr>
              <w:lastRenderedPageBreak/>
              <w:t xml:space="preserve">26. Annual Conference of the Society – NEOCON </w:t>
            </w:r>
          </w:p>
          <w:p w:rsidR="00BC3D21" w:rsidRPr="00B77539" w:rsidRDefault="00BC3D21" w:rsidP="00BC3D21">
            <w:pPr>
              <w:spacing w:beforeAutospacing="0"/>
              <w:ind w:left="1080" w:hanging="720"/>
              <w:jc w:val="both"/>
              <w:rPr>
                <w:sz w:val="24"/>
                <w:szCs w:val="24"/>
              </w:rPr>
            </w:pPr>
            <w:r w:rsidRPr="00B77539">
              <w:rPr>
                <w:sz w:val="24"/>
                <w:szCs w:val="24"/>
              </w:rPr>
              <w:t xml:space="preserve">26.10 </w:t>
            </w:r>
            <w:r w:rsidRPr="00B77539">
              <w:rPr>
                <w:sz w:val="24"/>
                <w:szCs w:val="24"/>
              </w:rPr>
              <w:tab/>
              <w:t xml:space="preserve">The host branch shall give every month Rs. 1000/- of each registration to the National Body and Out of the total profit earned in the conference the host branch shall contribute 30% of the profit to the National Body. </w:t>
            </w:r>
          </w:p>
          <w:p w:rsidR="00BC3D21" w:rsidRDefault="00BC3D21" w:rsidP="00BC3D21">
            <w:pPr>
              <w:spacing w:beforeAutospacing="0"/>
              <w:jc w:val="both"/>
              <w:rPr>
                <w:sz w:val="24"/>
                <w:szCs w:val="24"/>
              </w:rPr>
            </w:pPr>
            <w:r w:rsidRPr="00B77539">
              <w:rPr>
                <w:sz w:val="24"/>
                <w:szCs w:val="24"/>
              </w:rPr>
              <w:t xml:space="preserve">26.11 </w:t>
            </w:r>
            <w:r w:rsidRPr="00B77539">
              <w:rPr>
                <w:sz w:val="24"/>
                <w:szCs w:val="24"/>
              </w:rPr>
              <w:tab/>
              <w:t xml:space="preserve">Scientific program will be finalized by the </w:t>
            </w:r>
            <w:r>
              <w:rPr>
                <w:sz w:val="24"/>
                <w:szCs w:val="24"/>
              </w:rPr>
              <w:t>C</w:t>
            </w:r>
            <w:r w:rsidRPr="00B77539">
              <w:rPr>
                <w:sz w:val="24"/>
                <w:szCs w:val="24"/>
              </w:rPr>
              <w:t xml:space="preserve">entral NNF, as per guidelines and template already approved by the Executive Board. The communication to faculties, speakers, chairs etc, will be sent by </w:t>
            </w:r>
            <w:r>
              <w:rPr>
                <w:sz w:val="24"/>
                <w:szCs w:val="24"/>
              </w:rPr>
              <w:t>C</w:t>
            </w:r>
            <w:r w:rsidRPr="00B77539">
              <w:rPr>
                <w:sz w:val="24"/>
                <w:szCs w:val="24"/>
              </w:rPr>
              <w:t xml:space="preserve">entral NNF </w:t>
            </w:r>
            <w:r>
              <w:rPr>
                <w:sz w:val="24"/>
                <w:szCs w:val="24"/>
              </w:rPr>
              <w:t>S</w:t>
            </w:r>
            <w:r w:rsidRPr="00B77539">
              <w:rPr>
                <w:sz w:val="24"/>
                <w:szCs w:val="24"/>
              </w:rPr>
              <w:t>ecretariat.</w:t>
            </w: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Default="00D652B3" w:rsidP="00BC3D21">
            <w:pPr>
              <w:spacing w:beforeAutospacing="0"/>
              <w:jc w:val="both"/>
              <w:rPr>
                <w:sz w:val="24"/>
                <w:szCs w:val="24"/>
              </w:rPr>
            </w:pPr>
          </w:p>
          <w:p w:rsidR="00D652B3" w:rsidRPr="0089466B" w:rsidRDefault="00D652B3" w:rsidP="00BC3D21">
            <w:pPr>
              <w:spacing w:beforeAutospacing="0"/>
              <w:jc w:val="both"/>
              <w:rPr>
                <w:b/>
              </w:rPr>
            </w:pPr>
          </w:p>
        </w:tc>
        <w:tc>
          <w:tcPr>
            <w:tcW w:w="4788" w:type="dxa"/>
          </w:tcPr>
          <w:p w:rsidR="00BC3D21" w:rsidRPr="0055726B" w:rsidRDefault="00BC3D21" w:rsidP="00BC3D21">
            <w:pPr>
              <w:spacing w:beforeAutospacing="0"/>
              <w:jc w:val="both"/>
              <w:rPr>
                <w:b/>
              </w:rPr>
            </w:pPr>
            <w:r w:rsidRPr="0055726B">
              <w:rPr>
                <w:b/>
              </w:rPr>
              <w:t xml:space="preserve">26. Annual Conference of the Society – NEOCON </w:t>
            </w:r>
          </w:p>
          <w:p w:rsidR="00BC3D21" w:rsidRPr="00E1388F" w:rsidRDefault="00BC3D21" w:rsidP="00BC3D21">
            <w:pPr>
              <w:spacing w:beforeAutospacing="0"/>
              <w:ind w:left="1080" w:hanging="720"/>
              <w:jc w:val="both"/>
              <w:rPr>
                <w:color w:val="FF0000"/>
                <w:sz w:val="24"/>
                <w:szCs w:val="24"/>
              </w:rPr>
            </w:pPr>
            <w:r w:rsidRPr="00B77539">
              <w:rPr>
                <w:sz w:val="24"/>
                <w:szCs w:val="24"/>
              </w:rPr>
              <w:t xml:space="preserve">26.10 </w:t>
            </w:r>
            <w:r w:rsidRPr="00B77539">
              <w:rPr>
                <w:sz w:val="24"/>
                <w:szCs w:val="24"/>
              </w:rPr>
              <w:tab/>
              <w:t xml:space="preserve">The host branch shall give Rs. 1000/- of each registration to the National </w:t>
            </w:r>
            <w:proofErr w:type="gramStart"/>
            <w:r w:rsidRPr="00B77539">
              <w:rPr>
                <w:sz w:val="24"/>
                <w:szCs w:val="24"/>
              </w:rPr>
              <w:t xml:space="preserve">Body </w:t>
            </w:r>
            <w:r>
              <w:rPr>
                <w:b/>
                <w:color w:val="FF0000"/>
                <w:sz w:val="24"/>
                <w:szCs w:val="24"/>
              </w:rPr>
              <w:t xml:space="preserve"> or</w:t>
            </w:r>
            <w:proofErr w:type="gramEnd"/>
            <w:r>
              <w:rPr>
                <w:b/>
                <w:color w:val="FF0000"/>
                <w:sz w:val="24"/>
                <w:szCs w:val="24"/>
              </w:rPr>
              <w:t xml:space="preserve"> 30% of the profit, whichever is higher</w:t>
            </w:r>
            <w:r>
              <w:rPr>
                <w:sz w:val="24"/>
                <w:szCs w:val="24"/>
              </w:rPr>
              <w:t xml:space="preserve">. </w:t>
            </w:r>
            <w:r w:rsidRPr="00E1388F">
              <w:rPr>
                <w:b/>
                <w:color w:val="FF0000"/>
                <w:sz w:val="24"/>
                <w:szCs w:val="24"/>
              </w:rPr>
              <w:t>A</w:t>
            </w:r>
            <w:r>
              <w:rPr>
                <w:b/>
                <w:color w:val="FF0000"/>
                <w:sz w:val="24"/>
                <w:szCs w:val="24"/>
              </w:rPr>
              <w:t xml:space="preserve">mount of Rs. 1000/- per registration so </w:t>
            </w:r>
            <w:proofErr w:type="gramStart"/>
            <w:r>
              <w:rPr>
                <w:b/>
                <w:color w:val="FF0000"/>
                <w:sz w:val="24"/>
                <w:szCs w:val="24"/>
              </w:rPr>
              <w:t>collected ,</w:t>
            </w:r>
            <w:proofErr w:type="gramEnd"/>
            <w:r>
              <w:rPr>
                <w:b/>
                <w:color w:val="FF0000"/>
                <w:sz w:val="24"/>
                <w:szCs w:val="24"/>
              </w:rPr>
              <w:t xml:space="preserve"> will be deposited every two monthly to central NNF.</w:t>
            </w:r>
          </w:p>
          <w:p w:rsidR="00BC3D21" w:rsidRDefault="00BC3D21" w:rsidP="00BC3D21">
            <w:pPr>
              <w:spacing w:beforeAutospacing="0"/>
              <w:ind w:left="1080" w:hanging="720"/>
              <w:jc w:val="both"/>
              <w:rPr>
                <w:sz w:val="24"/>
                <w:szCs w:val="24"/>
              </w:rPr>
            </w:pPr>
            <w:r w:rsidRPr="00B77539">
              <w:rPr>
                <w:sz w:val="24"/>
                <w:szCs w:val="24"/>
              </w:rPr>
              <w:t xml:space="preserve">26.11 </w:t>
            </w:r>
            <w:r w:rsidRPr="00B77539">
              <w:rPr>
                <w:sz w:val="24"/>
                <w:szCs w:val="24"/>
              </w:rPr>
              <w:tab/>
              <w:t xml:space="preserve">Scientific program will be finalized by the </w:t>
            </w:r>
            <w:r>
              <w:rPr>
                <w:b/>
                <w:color w:val="FF0000"/>
                <w:sz w:val="24"/>
                <w:szCs w:val="24"/>
              </w:rPr>
              <w:t xml:space="preserve">scientific committee under chairmanship of President. </w:t>
            </w:r>
            <w:r>
              <w:rPr>
                <w:sz w:val="24"/>
                <w:szCs w:val="24"/>
              </w:rPr>
              <w:t>C</w:t>
            </w:r>
            <w:r w:rsidRPr="00B77539">
              <w:rPr>
                <w:sz w:val="24"/>
                <w:szCs w:val="24"/>
              </w:rPr>
              <w:t xml:space="preserve">entral NNF, as per guidelines and template already approved by the Executive Board. The communication to faculties, speakers, chairs etc, will be sent by </w:t>
            </w:r>
            <w:r>
              <w:rPr>
                <w:sz w:val="24"/>
                <w:szCs w:val="24"/>
              </w:rPr>
              <w:t>C</w:t>
            </w:r>
            <w:r w:rsidRPr="00B77539">
              <w:rPr>
                <w:sz w:val="24"/>
                <w:szCs w:val="24"/>
              </w:rPr>
              <w:t xml:space="preserve">entral NNF </w:t>
            </w:r>
            <w:r>
              <w:rPr>
                <w:sz w:val="24"/>
                <w:szCs w:val="24"/>
              </w:rPr>
              <w:t>S</w:t>
            </w:r>
            <w:r w:rsidRPr="00B77539">
              <w:rPr>
                <w:sz w:val="24"/>
                <w:szCs w:val="24"/>
              </w:rPr>
              <w:t xml:space="preserve">ecretariat. </w:t>
            </w:r>
          </w:p>
          <w:p w:rsidR="00BC3D21" w:rsidRPr="00E1388F" w:rsidRDefault="00BC3D21" w:rsidP="00BC3D21">
            <w:pPr>
              <w:spacing w:beforeAutospacing="0"/>
              <w:ind w:left="1080" w:hanging="720"/>
              <w:jc w:val="both"/>
              <w:rPr>
                <w:b/>
                <w:color w:val="FF0000"/>
                <w:sz w:val="24"/>
                <w:szCs w:val="24"/>
              </w:rPr>
            </w:pPr>
            <w:r w:rsidRPr="00E1388F">
              <w:rPr>
                <w:b/>
                <w:color w:val="FF0000"/>
                <w:sz w:val="24"/>
                <w:szCs w:val="24"/>
              </w:rPr>
              <w:t>26.12</w:t>
            </w:r>
            <w:r>
              <w:rPr>
                <w:b/>
                <w:color w:val="FF0000"/>
                <w:sz w:val="24"/>
                <w:szCs w:val="24"/>
              </w:rPr>
              <w:t xml:space="preserve"> Two Office bearer of each international NNF branch shall be invited by NNF &amp; organizing committee each year during NEOCON &amp; their travel/accommodation/local hospitality will be borne by organizing committee.</w:t>
            </w:r>
          </w:p>
          <w:p w:rsidR="00BC3D21" w:rsidRPr="004B35E1" w:rsidRDefault="00BC3D21" w:rsidP="00BC3D21">
            <w:pPr>
              <w:spacing w:beforeAutospacing="0"/>
              <w:ind w:left="195"/>
              <w:jc w:val="both"/>
              <w:rPr>
                <w:sz w:val="24"/>
                <w:szCs w:val="24"/>
              </w:rPr>
            </w:pPr>
          </w:p>
          <w:p w:rsidR="00BC3D21" w:rsidRPr="0089466B" w:rsidRDefault="00BC3D21" w:rsidP="00BC3D21">
            <w:pPr>
              <w:spacing w:beforeAutospacing="0"/>
              <w:jc w:val="both"/>
              <w:rPr>
                <w:b/>
              </w:rPr>
            </w:pPr>
          </w:p>
        </w:tc>
      </w:tr>
      <w:tr w:rsidR="00D652B3" w:rsidTr="00CE4C87">
        <w:tc>
          <w:tcPr>
            <w:tcW w:w="4788" w:type="dxa"/>
          </w:tcPr>
          <w:p w:rsidR="00D652B3" w:rsidRPr="004B35E1" w:rsidRDefault="00D652B3" w:rsidP="00D652B3">
            <w:pPr>
              <w:spacing w:beforeAutospacing="0"/>
              <w:ind w:left="195"/>
              <w:jc w:val="both"/>
              <w:rPr>
                <w:b/>
                <w:sz w:val="24"/>
                <w:szCs w:val="24"/>
              </w:rPr>
            </w:pPr>
            <w:r w:rsidRPr="004B35E1">
              <w:rPr>
                <w:b/>
                <w:sz w:val="24"/>
                <w:szCs w:val="24"/>
              </w:rPr>
              <w:lastRenderedPageBreak/>
              <w:t xml:space="preserve">27. Journal of the Society </w:t>
            </w:r>
          </w:p>
          <w:p w:rsidR="00D652B3" w:rsidRPr="004B35E1" w:rsidRDefault="00D652B3" w:rsidP="00D652B3">
            <w:pPr>
              <w:pStyle w:val="ListParagraph"/>
              <w:spacing w:after="0" w:line="240" w:lineRule="auto"/>
              <w:ind w:left="1170" w:hanging="630"/>
              <w:jc w:val="both"/>
              <w:rPr>
                <w:rFonts w:cstheme="minorHAnsi"/>
                <w:sz w:val="24"/>
                <w:szCs w:val="24"/>
              </w:rPr>
            </w:pPr>
            <w:r w:rsidRPr="004B35E1">
              <w:rPr>
                <w:rFonts w:cstheme="minorHAnsi"/>
                <w:sz w:val="24"/>
                <w:szCs w:val="24"/>
              </w:rPr>
              <w:t xml:space="preserve">27.5 </w:t>
            </w:r>
            <w:r w:rsidRPr="004B35E1">
              <w:rPr>
                <w:rFonts w:cstheme="minorHAnsi"/>
                <w:sz w:val="24"/>
                <w:szCs w:val="24"/>
              </w:rPr>
              <w:tab/>
              <w:t xml:space="preserve">The Editor-in-Chief shall be assisted by their respective Journal Committee, the composition of which shall be as follows: </w:t>
            </w:r>
          </w:p>
          <w:p w:rsidR="00D652B3" w:rsidRPr="004B35E1" w:rsidRDefault="00D652B3" w:rsidP="00D652B3">
            <w:pPr>
              <w:pStyle w:val="ListParagraph"/>
              <w:spacing w:after="0" w:line="240" w:lineRule="auto"/>
              <w:ind w:left="1170"/>
              <w:jc w:val="both"/>
              <w:rPr>
                <w:rFonts w:cstheme="minorHAnsi"/>
                <w:sz w:val="24"/>
                <w:szCs w:val="24"/>
              </w:rPr>
            </w:pPr>
            <w:r w:rsidRPr="004B35E1">
              <w:rPr>
                <w:rFonts w:cstheme="minorHAnsi"/>
                <w:sz w:val="24"/>
                <w:szCs w:val="24"/>
              </w:rPr>
              <w:t xml:space="preserve">The Editor-in-Chief </w:t>
            </w:r>
          </w:p>
          <w:p w:rsidR="00D652B3" w:rsidRPr="004B35E1" w:rsidRDefault="00D652B3" w:rsidP="00D652B3">
            <w:pPr>
              <w:pStyle w:val="ListParagraph"/>
              <w:spacing w:after="0" w:line="240" w:lineRule="auto"/>
              <w:ind w:left="1170"/>
              <w:jc w:val="both"/>
              <w:rPr>
                <w:rFonts w:cstheme="minorHAnsi"/>
                <w:sz w:val="24"/>
                <w:szCs w:val="24"/>
              </w:rPr>
            </w:pPr>
            <w:r w:rsidRPr="004B35E1">
              <w:rPr>
                <w:rFonts w:cstheme="minorHAnsi"/>
                <w:sz w:val="24"/>
                <w:szCs w:val="24"/>
              </w:rPr>
              <w:t xml:space="preserve">The Executive Editor </w:t>
            </w:r>
          </w:p>
          <w:p w:rsidR="00D652B3" w:rsidRPr="004B35E1" w:rsidRDefault="00D652B3" w:rsidP="00D652B3">
            <w:pPr>
              <w:pStyle w:val="ListParagraph"/>
              <w:spacing w:after="0" w:line="240" w:lineRule="auto"/>
              <w:ind w:left="1170"/>
              <w:jc w:val="both"/>
              <w:rPr>
                <w:rFonts w:cstheme="minorHAnsi"/>
                <w:sz w:val="24"/>
                <w:szCs w:val="24"/>
              </w:rPr>
            </w:pPr>
            <w:r w:rsidRPr="004B35E1">
              <w:rPr>
                <w:rFonts w:cstheme="minorHAnsi"/>
                <w:sz w:val="24"/>
                <w:szCs w:val="24"/>
              </w:rPr>
              <w:t xml:space="preserve">The Managing Editor </w:t>
            </w:r>
          </w:p>
          <w:p w:rsidR="00D652B3" w:rsidRPr="004B35E1" w:rsidRDefault="00D652B3" w:rsidP="00D652B3">
            <w:pPr>
              <w:pStyle w:val="ListParagraph"/>
              <w:spacing w:after="0" w:line="240" w:lineRule="auto"/>
              <w:ind w:left="1170"/>
              <w:jc w:val="both"/>
              <w:rPr>
                <w:rFonts w:cstheme="minorHAnsi"/>
                <w:sz w:val="24"/>
                <w:szCs w:val="24"/>
              </w:rPr>
            </w:pPr>
            <w:r w:rsidRPr="004B35E1">
              <w:rPr>
                <w:rFonts w:cstheme="minorHAnsi"/>
                <w:sz w:val="24"/>
                <w:szCs w:val="24"/>
              </w:rPr>
              <w:t xml:space="preserve">The Associate Editors (4) </w:t>
            </w:r>
          </w:p>
          <w:p w:rsidR="00D652B3" w:rsidRPr="004B35E1" w:rsidRDefault="00D652B3" w:rsidP="00D652B3">
            <w:pPr>
              <w:pStyle w:val="ListParagraph"/>
              <w:spacing w:after="0" w:line="240" w:lineRule="auto"/>
              <w:ind w:left="1170"/>
              <w:jc w:val="both"/>
              <w:rPr>
                <w:rFonts w:cstheme="minorHAnsi"/>
                <w:sz w:val="24"/>
                <w:szCs w:val="24"/>
              </w:rPr>
            </w:pPr>
            <w:r w:rsidRPr="004B35E1">
              <w:rPr>
                <w:rFonts w:cstheme="minorHAnsi"/>
                <w:sz w:val="24"/>
                <w:szCs w:val="24"/>
              </w:rPr>
              <w:t>Executive Members (8)</w:t>
            </w:r>
          </w:p>
          <w:p w:rsidR="00D652B3" w:rsidRPr="0055726B" w:rsidRDefault="00D652B3" w:rsidP="00D652B3">
            <w:pPr>
              <w:spacing w:beforeAutospacing="0"/>
              <w:ind w:left="1170"/>
              <w:jc w:val="both"/>
              <w:rPr>
                <w:rFonts w:cstheme="minorHAnsi"/>
                <w:sz w:val="24"/>
                <w:szCs w:val="24"/>
              </w:rPr>
            </w:pPr>
            <w:r w:rsidRPr="004B35E1">
              <w:rPr>
                <w:rFonts w:cstheme="minorHAnsi"/>
                <w:sz w:val="24"/>
                <w:szCs w:val="24"/>
              </w:rPr>
              <w:t>Eligibility criteria and selection criteria for members of Journal Committee &amp;Editors -in -Chief shall be decided by Executi</w:t>
            </w:r>
            <w:r w:rsidRPr="0055726B">
              <w:rPr>
                <w:rFonts w:cstheme="minorHAnsi"/>
                <w:sz w:val="24"/>
                <w:szCs w:val="24"/>
              </w:rPr>
              <w:t xml:space="preserve">ve Board of the society. One of the Managing Editor or Executive Editor shall be from Delhi – NCR region. Two of the associate editors and four Executive members of the journal committee shall be from Delhi </w:t>
            </w:r>
          </w:p>
          <w:p w:rsidR="00D652B3" w:rsidRPr="0055726B" w:rsidRDefault="00D652B3" w:rsidP="00D652B3">
            <w:pPr>
              <w:spacing w:beforeAutospacing="0"/>
              <w:jc w:val="both"/>
              <w:rPr>
                <w:b/>
              </w:rPr>
            </w:pPr>
          </w:p>
        </w:tc>
        <w:tc>
          <w:tcPr>
            <w:tcW w:w="4788" w:type="dxa"/>
          </w:tcPr>
          <w:p w:rsidR="00D652B3" w:rsidRPr="004B35E1" w:rsidRDefault="00D652B3" w:rsidP="00D652B3">
            <w:pPr>
              <w:spacing w:beforeAutospacing="0"/>
              <w:ind w:left="195"/>
              <w:jc w:val="both"/>
              <w:rPr>
                <w:b/>
                <w:sz w:val="24"/>
                <w:szCs w:val="24"/>
              </w:rPr>
            </w:pPr>
            <w:r w:rsidRPr="004B35E1">
              <w:rPr>
                <w:b/>
                <w:sz w:val="24"/>
                <w:szCs w:val="24"/>
              </w:rPr>
              <w:t xml:space="preserve">27. Journal of the Society </w:t>
            </w:r>
          </w:p>
          <w:p w:rsidR="00D652B3" w:rsidRPr="004B35E1" w:rsidRDefault="00D652B3" w:rsidP="00D652B3">
            <w:pPr>
              <w:pStyle w:val="ListParagraph"/>
              <w:spacing w:after="0" w:line="240" w:lineRule="auto"/>
              <w:ind w:left="1170" w:hanging="630"/>
              <w:jc w:val="both"/>
              <w:rPr>
                <w:rFonts w:cstheme="minorHAnsi"/>
                <w:sz w:val="24"/>
                <w:szCs w:val="24"/>
              </w:rPr>
            </w:pPr>
            <w:r w:rsidRPr="004B35E1">
              <w:rPr>
                <w:rFonts w:cstheme="minorHAnsi"/>
                <w:sz w:val="24"/>
                <w:szCs w:val="24"/>
              </w:rPr>
              <w:t xml:space="preserve">27.5 </w:t>
            </w:r>
            <w:r w:rsidRPr="004B35E1">
              <w:rPr>
                <w:rFonts w:cstheme="minorHAnsi"/>
                <w:sz w:val="24"/>
                <w:szCs w:val="24"/>
              </w:rPr>
              <w:tab/>
              <w:t xml:space="preserve">The Editor-in-Chief shall be assisted by their respective Journal Committee, the composition of which shall be as follows: </w:t>
            </w:r>
          </w:p>
          <w:p w:rsidR="00D652B3" w:rsidRPr="004B35E1" w:rsidRDefault="00D652B3" w:rsidP="00D652B3">
            <w:pPr>
              <w:pStyle w:val="ListParagraph"/>
              <w:spacing w:after="0" w:line="240" w:lineRule="auto"/>
              <w:ind w:left="1170"/>
              <w:jc w:val="both"/>
              <w:rPr>
                <w:rFonts w:cstheme="minorHAnsi"/>
                <w:sz w:val="24"/>
                <w:szCs w:val="24"/>
              </w:rPr>
            </w:pPr>
            <w:r w:rsidRPr="004B35E1">
              <w:rPr>
                <w:rFonts w:cstheme="minorHAnsi"/>
                <w:sz w:val="24"/>
                <w:szCs w:val="24"/>
              </w:rPr>
              <w:t xml:space="preserve">The Editor-in-Chief </w:t>
            </w:r>
          </w:p>
          <w:p w:rsidR="00D652B3" w:rsidRPr="004B35E1" w:rsidRDefault="00D652B3" w:rsidP="00D652B3">
            <w:pPr>
              <w:pStyle w:val="ListParagraph"/>
              <w:spacing w:after="0" w:line="240" w:lineRule="auto"/>
              <w:ind w:left="1170"/>
              <w:jc w:val="both"/>
              <w:rPr>
                <w:rFonts w:cstheme="minorHAnsi"/>
                <w:sz w:val="24"/>
                <w:szCs w:val="24"/>
              </w:rPr>
            </w:pPr>
            <w:r w:rsidRPr="004B35E1">
              <w:rPr>
                <w:rFonts w:cstheme="minorHAnsi"/>
                <w:sz w:val="24"/>
                <w:szCs w:val="24"/>
              </w:rPr>
              <w:t xml:space="preserve">The Executive Editor </w:t>
            </w:r>
          </w:p>
          <w:p w:rsidR="00D652B3" w:rsidRPr="004B35E1" w:rsidRDefault="00D652B3" w:rsidP="00D652B3">
            <w:pPr>
              <w:pStyle w:val="ListParagraph"/>
              <w:spacing w:after="0" w:line="240" w:lineRule="auto"/>
              <w:ind w:left="1170"/>
              <w:jc w:val="both"/>
              <w:rPr>
                <w:rFonts w:cstheme="minorHAnsi"/>
                <w:sz w:val="24"/>
                <w:szCs w:val="24"/>
              </w:rPr>
            </w:pPr>
            <w:r w:rsidRPr="004B35E1">
              <w:rPr>
                <w:rFonts w:cstheme="minorHAnsi"/>
                <w:sz w:val="24"/>
                <w:szCs w:val="24"/>
              </w:rPr>
              <w:t xml:space="preserve">The Managing Editor </w:t>
            </w:r>
          </w:p>
          <w:p w:rsidR="00D652B3" w:rsidRPr="004B35E1" w:rsidRDefault="00D652B3" w:rsidP="00D652B3">
            <w:pPr>
              <w:pStyle w:val="ListParagraph"/>
              <w:spacing w:after="0" w:line="240" w:lineRule="auto"/>
              <w:ind w:left="1170"/>
              <w:jc w:val="both"/>
              <w:rPr>
                <w:rFonts w:cstheme="minorHAnsi"/>
                <w:sz w:val="24"/>
                <w:szCs w:val="24"/>
              </w:rPr>
            </w:pPr>
            <w:r w:rsidRPr="004B35E1">
              <w:rPr>
                <w:rFonts w:cstheme="minorHAnsi"/>
                <w:sz w:val="24"/>
                <w:szCs w:val="24"/>
              </w:rPr>
              <w:t xml:space="preserve">The Associate Editors (4) </w:t>
            </w:r>
          </w:p>
          <w:p w:rsidR="00D652B3" w:rsidRPr="001D5874" w:rsidRDefault="00D652B3" w:rsidP="00D652B3">
            <w:pPr>
              <w:pStyle w:val="ListParagraph"/>
              <w:spacing w:after="0" w:line="240" w:lineRule="auto"/>
              <w:ind w:left="1170"/>
              <w:jc w:val="both"/>
              <w:rPr>
                <w:rFonts w:cstheme="minorHAnsi"/>
                <w:b/>
                <w:color w:val="FF0000"/>
                <w:sz w:val="24"/>
                <w:szCs w:val="24"/>
              </w:rPr>
            </w:pPr>
            <w:r w:rsidRPr="004B35E1">
              <w:rPr>
                <w:rFonts w:cstheme="minorHAnsi"/>
                <w:sz w:val="24"/>
                <w:szCs w:val="24"/>
              </w:rPr>
              <w:t>Executive Members (8)</w:t>
            </w:r>
            <w:r>
              <w:rPr>
                <w:rFonts w:cstheme="minorHAnsi"/>
                <w:sz w:val="24"/>
                <w:szCs w:val="24"/>
              </w:rPr>
              <w:t xml:space="preserve"> </w:t>
            </w:r>
            <w:r>
              <w:rPr>
                <w:rFonts w:cstheme="minorHAnsi"/>
                <w:b/>
                <w:color w:val="FF0000"/>
                <w:sz w:val="24"/>
                <w:szCs w:val="24"/>
              </w:rPr>
              <w:t>&amp; one representative each from International branches</w:t>
            </w:r>
          </w:p>
          <w:p w:rsidR="00D652B3" w:rsidRPr="0055726B" w:rsidRDefault="00D652B3" w:rsidP="00D652B3">
            <w:pPr>
              <w:spacing w:beforeAutospacing="0"/>
              <w:ind w:left="1170"/>
              <w:jc w:val="both"/>
              <w:rPr>
                <w:rFonts w:cstheme="minorHAnsi"/>
                <w:sz w:val="24"/>
                <w:szCs w:val="24"/>
              </w:rPr>
            </w:pPr>
            <w:r w:rsidRPr="004B35E1">
              <w:rPr>
                <w:rFonts w:cstheme="minorHAnsi"/>
                <w:sz w:val="24"/>
                <w:szCs w:val="24"/>
              </w:rPr>
              <w:t>Eligibility criteria and selection criteria for members of Journal Committee &amp;Editors -in -Chief shall be decided by Executi</w:t>
            </w:r>
            <w:r w:rsidRPr="0055726B">
              <w:rPr>
                <w:rFonts w:cstheme="minorHAnsi"/>
                <w:sz w:val="24"/>
                <w:szCs w:val="24"/>
              </w:rPr>
              <w:t xml:space="preserve">ve Board of the society. </w:t>
            </w:r>
          </w:p>
          <w:p w:rsidR="00D652B3" w:rsidRPr="0055726B" w:rsidRDefault="00D652B3" w:rsidP="00D652B3">
            <w:pPr>
              <w:spacing w:beforeAutospacing="0"/>
              <w:jc w:val="both"/>
              <w:rPr>
                <w:b/>
              </w:rPr>
            </w:pPr>
          </w:p>
        </w:tc>
      </w:tr>
    </w:tbl>
    <w:p w:rsidR="00CE4C87" w:rsidRDefault="00D356D6" w:rsidP="00D652B3">
      <w:pPr>
        <w:spacing w:before="0" w:beforeAutospacing="0"/>
      </w:pPr>
      <w:r>
        <w:tab/>
      </w:r>
    </w:p>
    <w:sectPr w:rsidR="00CE4C87" w:rsidSect="00CE4C87">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839"/>
    <w:multiLevelType w:val="multilevel"/>
    <w:tmpl w:val="90EC1A54"/>
    <w:lvl w:ilvl="0">
      <w:start w:val="1"/>
      <w:numFmt w:val="decimal"/>
      <w:lvlText w:val="%1."/>
      <w:lvlJc w:val="left"/>
      <w:pPr>
        <w:ind w:left="1440" w:hanging="360"/>
      </w:pPr>
      <w:rPr>
        <w:rFonts w:hint="default"/>
      </w:rPr>
    </w:lvl>
    <w:lvl w:ilvl="1">
      <w:start w:val="2"/>
      <w:numFmt w:val="decimal"/>
      <w:isLgl/>
      <w:lvlText w:val="%1.%2"/>
      <w:lvlJc w:val="left"/>
      <w:pPr>
        <w:ind w:left="171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9C32894"/>
    <w:multiLevelType w:val="hybridMultilevel"/>
    <w:tmpl w:val="662AEB2E"/>
    <w:lvl w:ilvl="0" w:tplc="A1DE55B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3C21D22"/>
    <w:multiLevelType w:val="multilevel"/>
    <w:tmpl w:val="16A409C6"/>
    <w:lvl w:ilvl="0">
      <w:start w:val="7"/>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B0A02D7"/>
    <w:multiLevelType w:val="multilevel"/>
    <w:tmpl w:val="91029FD8"/>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cstheme="minorBidi" w:hint="default"/>
        <w:b/>
        <w:sz w:val="22"/>
      </w:rPr>
    </w:lvl>
    <w:lvl w:ilvl="2">
      <w:start w:val="1"/>
      <w:numFmt w:val="decimal"/>
      <w:isLgl/>
      <w:lvlText w:val="%1.%2.%3"/>
      <w:lvlJc w:val="left"/>
      <w:pPr>
        <w:ind w:left="1440" w:hanging="720"/>
      </w:pPr>
      <w:rPr>
        <w:rFonts w:cstheme="minorBidi" w:hint="default"/>
        <w:b/>
        <w:sz w:val="22"/>
      </w:rPr>
    </w:lvl>
    <w:lvl w:ilvl="3">
      <w:start w:val="1"/>
      <w:numFmt w:val="decimal"/>
      <w:isLgl/>
      <w:lvlText w:val="%1.%2.%3.%4"/>
      <w:lvlJc w:val="left"/>
      <w:pPr>
        <w:ind w:left="2160" w:hanging="1080"/>
      </w:pPr>
      <w:rPr>
        <w:rFonts w:cstheme="minorBidi" w:hint="default"/>
        <w:b/>
        <w:sz w:val="22"/>
      </w:rPr>
    </w:lvl>
    <w:lvl w:ilvl="4">
      <w:start w:val="1"/>
      <w:numFmt w:val="decimal"/>
      <w:isLgl/>
      <w:lvlText w:val="%1.%2.%3.%4.%5"/>
      <w:lvlJc w:val="left"/>
      <w:pPr>
        <w:ind w:left="2520" w:hanging="1080"/>
      </w:pPr>
      <w:rPr>
        <w:rFonts w:cstheme="minorBidi" w:hint="default"/>
        <w:b/>
        <w:sz w:val="22"/>
      </w:rPr>
    </w:lvl>
    <w:lvl w:ilvl="5">
      <w:start w:val="1"/>
      <w:numFmt w:val="decimal"/>
      <w:isLgl/>
      <w:lvlText w:val="%1.%2.%3.%4.%5.%6"/>
      <w:lvlJc w:val="left"/>
      <w:pPr>
        <w:ind w:left="3240" w:hanging="1440"/>
      </w:pPr>
      <w:rPr>
        <w:rFonts w:cstheme="minorBidi" w:hint="default"/>
        <w:b/>
        <w:sz w:val="22"/>
      </w:rPr>
    </w:lvl>
    <w:lvl w:ilvl="6">
      <w:start w:val="1"/>
      <w:numFmt w:val="decimal"/>
      <w:isLgl/>
      <w:lvlText w:val="%1.%2.%3.%4.%5.%6.%7"/>
      <w:lvlJc w:val="left"/>
      <w:pPr>
        <w:ind w:left="3600" w:hanging="1440"/>
      </w:pPr>
      <w:rPr>
        <w:rFonts w:cstheme="minorBidi" w:hint="default"/>
        <w:b/>
        <w:sz w:val="22"/>
      </w:rPr>
    </w:lvl>
    <w:lvl w:ilvl="7">
      <w:start w:val="1"/>
      <w:numFmt w:val="decimal"/>
      <w:isLgl/>
      <w:lvlText w:val="%1.%2.%3.%4.%5.%6.%7.%8"/>
      <w:lvlJc w:val="left"/>
      <w:pPr>
        <w:ind w:left="4320" w:hanging="1800"/>
      </w:pPr>
      <w:rPr>
        <w:rFonts w:cstheme="minorBidi" w:hint="default"/>
        <w:b/>
        <w:sz w:val="22"/>
      </w:rPr>
    </w:lvl>
    <w:lvl w:ilvl="8">
      <w:start w:val="1"/>
      <w:numFmt w:val="decimal"/>
      <w:isLgl/>
      <w:lvlText w:val="%1.%2.%3.%4.%5.%6.%7.%8.%9"/>
      <w:lvlJc w:val="left"/>
      <w:pPr>
        <w:ind w:left="5040" w:hanging="2160"/>
      </w:pPr>
      <w:rPr>
        <w:rFonts w:cstheme="minorBidi" w:hint="default"/>
        <w:b/>
        <w:sz w:val="22"/>
      </w:rPr>
    </w:lvl>
  </w:abstractNum>
  <w:abstractNum w:abstractNumId="4">
    <w:nsid w:val="221D79E2"/>
    <w:multiLevelType w:val="multilevel"/>
    <w:tmpl w:val="CEB6DA8E"/>
    <w:lvl w:ilvl="0">
      <w:start w:val="1"/>
      <w:numFmt w:val="decimal"/>
      <w:lvlText w:val="%1."/>
      <w:lvlJc w:val="left"/>
      <w:pPr>
        <w:ind w:left="108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3F10402"/>
    <w:multiLevelType w:val="hybridMultilevel"/>
    <w:tmpl w:val="C5F262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812F98"/>
    <w:multiLevelType w:val="hybridMultilevel"/>
    <w:tmpl w:val="129075DE"/>
    <w:lvl w:ilvl="0" w:tplc="A1DE55B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C15D8E"/>
    <w:multiLevelType w:val="hybridMultilevel"/>
    <w:tmpl w:val="C5F262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E8050C"/>
    <w:multiLevelType w:val="hybridMultilevel"/>
    <w:tmpl w:val="24D0CC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F419B"/>
    <w:multiLevelType w:val="multilevel"/>
    <w:tmpl w:val="3C68CD38"/>
    <w:lvl w:ilvl="0">
      <w:start w:val="8"/>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4B984ED2"/>
    <w:multiLevelType w:val="multilevel"/>
    <w:tmpl w:val="3D065838"/>
    <w:lvl w:ilvl="0">
      <w:start w:val="1"/>
      <w:numFmt w:val="decimal"/>
      <w:lvlText w:val="%1."/>
      <w:lvlJc w:val="left"/>
      <w:pPr>
        <w:ind w:left="108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4D701A41"/>
    <w:multiLevelType w:val="multilevel"/>
    <w:tmpl w:val="90EC1A54"/>
    <w:lvl w:ilvl="0">
      <w:start w:val="1"/>
      <w:numFmt w:val="decimal"/>
      <w:lvlText w:val="%1."/>
      <w:lvlJc w:val="left"/>
      <w:pPr>
        <w:ind w:left="1440" w:hanging="360"/>
      </w:pPr>
      <w:rPr>
        <w:rFonts w:hint="default"/>
      </w:rPr>
    </w:lvl>
    <w:lvl w:ilvl="1">
      <w:start w:val="2"/>
      <w:numFmt w:val="decimal"/>
      <w:isLgl/>
      <w:lvlText w:val="%1.%2"/>
      <w:lvlJc w:val="left"/>
      <w:pPr>
        <w:ind w:left="171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nsid w:val="524C7D1A"/>
    <w:multiLevelType w:val="multilevel"/>
    <w:tmpl w:val="3C68CD38"/>
    <w:lvl w:ilvl="0">
      <w:start w:val="8"/>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67F15877"/>
    <w:multiLevelType w:val="multilevel"/>
    <w:tmpl w:val="4CE8C044"/>
    <w:lvl w:ilvl="0">
      <w:start w:val="11"/>
      <w:numFmt w:val="decimal"/>
      <w:lvlText w:val="%1"/>
      <w:lvlJc w:val="left"/>
      <w:pPr>
        <w:ind w:left="420" w:hanging="420"/>
      </w:pPr>
      <w:rPr>
        <w:rFonts w:hint="default"/>
      </w:rPr>
    </w:lvl>
    <w:lvl w:ilvl="1">
      <w:start w:val="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68276600"/>
    <w:multiLevelType w:val="multilevel"/>
    <w:tmpl w:val="BF2EE22C"/>
    <w:lvl w:ilvl="0">
      <w:start w:val="7"/>
      <w:numFmt w:val="decimal"/>
      <w:lvlText w:val="%1"/>
      <w:lvlJc w:val="left"/>
      <w:pPr>
        <w:ind w:left="360" w:hanging="360"/>
      </w:pPr>
      <w:rPr>
        <w:rFonts w:hint="default"/>
        <w:b w:val="0"/>
        <w:color w:val="auto"/>
      </w:rPr>
    </w:lvl>
    <w:lvl w:ilvl="1">
      <w:start w:val="1"/>
      <w:numFmt w:val="decimal"/>
      <w:lvlText w:val="%1.%2"/>
      <w:lvlJc w:val="left"/>
      <w:pPr>
        <w:ind w:left="1560" w:hanging="360"/>
      </w:pPr>
      <w:rPr>
        <w:rFonts w:hint="default"/>
        <w:b w:val="0"/>
        <w:color w:val="auto"/>
      </w:rPr>
    </w:lvl>
    <w:lvl w:ilvl="2">
      <w:start w:val="1"/>
      <w:numFmt w:val="decimal"/>
      <w:lvlText w:val="%1.%2.%3"/>
      <w:lvlJc w:val="left"/>
      <w:pPr>
        <w:ind w:left="3120" w:hanging="720"/>
      </w:pPr>
      <w:rPr>
        <w:rFonts w:hint="default"/>
        <w:b w:val="0"/>
        <w:color w:val="auto"/>
      </w:rPr>
    </w:lvl>
    <w:lvl w:ilvl="3">
      <w:start w:val="1"/>
      <w:numFmt w:val="decimal"/>
      <w:lvlText w:val="%1.%2.%3.%4"/>
      <w:lvlJc w:val="left"/>
      <w:pPr>
        <w:ind w:left="4320" w:hanging="720"/>
      </w:pPr>
      <w:rPr>
        <w:rFonts w:hint="default"/>
        <w:b w:val="0"/>
        <w:color w:val="auto"/>
      </w:rPr>
    </w:lvl>
    <w:lvl w:ilvl="4">
      <w:start w:val="1"/>
      <w:numFmt w:val="decimal"/>
      <w:lvlText w:val="%1.%2.%3.%4.%5"/>
      <w:lvlJc w:val="left"/>
      <w:pPr>
        <w:ind w:left="5880" w:hanging="1080"/>
      </w:pPr>
      <w:rPr>
        <w:rFonts w:hint="default"/>
        <w:b w:val="0"/>
        <w:color w:val="auto"/>
      </w:rPr>
    </w:lvl>
    <w:lvl w:ilvl="5">
      <w:start w:val="1"/>
      <w:numFmt w:val="decimal"/>
      <w:lvlText w:val="%1.%2.%3.%4.%5.%6"/>
      <w:lvlJc w:val="left"/>
      <w:pPr>
        <w:ind w:left="7080" w:hanging="1080"/>
      </w:pPr>
      <w:rPr>
        <w:rFonts w:hint="default"/>
        <w:b w:val="0"/>
        <w:color w:val="auto"/>
      </w:rPr>
    </w:lvl>
    <w:lvl w:ilvl="6">
      <w:start w:val="1"/>
      <w:numFmt w:val="decimal"/>
      <w:lvlText w:val="%1.%2.%3.%4.%5.%6.%7"/>
      <w:lvlJc w:val="left"/>
      <w:pPr>
        <w:ind w:left="8640" w:hanging="1440"/>
      </w:pPr>
      <w:rPr>
        <w:rFonts w:hint="default"/>
        <w:b w:val="0"/>
        <w:color w:val="auto"/>
      </w:rPr>
    </w:lvl>
    <w:lvl w:ilvl="7">
      <w:start w:val="1"/>
      <w:numFmt w:val="decimal"/>
      <w:lvlText w:val="%1.%2.%3.%4.%5.%6.%7.%8"/>
      <w:lvlJc w:val="left"/>
      <w:pPr>
        <w:ind w:left="9840" w:hanging="1440"/>
      </w:pPr>
      <w:rPr>
        <w:rFonts w:hint="default"/>
        <w:b w:val="0"/>
        <w:color w:val="auto"/>
      </w:rPr>
    </w:lvl>
    <w:lvl w:ilvl="8">
      <w:start w:val="1"/>
      <w:numFmt w:val="decimal"/>
      <w:lvlText w:val="%1.%2.%3.%4.%5.%6.%7.%8.%9"/>
      <w:lvlJc w:val="left"/>
      <w:pPr>
        <w:ind w:left="11400" w:hanging="1800"/>
      </w:pPr>
      <w:rPr>
        <w:rFonts w:hint="default"/>
        <w:b w:val="0"/>
        <w:color w:val="auto"/>
      </w:rPr>
    </w:lvl>
  </w:abstractNum>
  <w:abstractNum w:abstractNumId="15">
    <w:nsid w:val="68585827"/>
    <w:multiLevelType w:val="hybridMultilevel"/>
    <w:tmpl w:val="FF4A6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53B38"/>
    <w:multiLevelType w:val="multilevel"/>
    <w:tmpl w:val="065C6F80"/>
    <w:lvl w:ilvl="0">
      <w:start w:val="7"/>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6DB4745D"/>
    <w:multiLevelType w:val="multilevel"/>
    <w:tmpl w:val="9F3AF610"/>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18">
    <w:nsid w:val="703E3DA4"/>
    <w:multiLevelType w:val="multilevel"/>
    <w:tmpl w:val="1FE0212C"/>
    <w:lvl w:ilvl="0">
      <w:start w:val="7"/>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8262874"/>
    <w:multiLevelType w:val="hybridMultilevel"/>
    <w:tmpl w:val="FF4A6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273DD"/>
    <w:multiLevelType w:val="hybridMultilevel"/>
    <w:tmpl w:val="400EEE92"/>
    <w:lvl w:ilvl="0" w:tplc="833E58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A585F4D"/>
    <w:multiLevelType w:val="hybridMultilevel"/>
    <w:tmpl w:val="442250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20"/>
  </w:num>
  <w:num w:numId="5">
    <w:abstractNumId w:val="8"/>
  </w:num>
  <w:num w:numId="6">
    <w:abstractNumId w:val="17"/>
  </w:num>
  <w:num w:numId="7">
    <w:abstractNumId w:val="4"/>
  </w:num>
  <w:num w:numId="8">
    <w:abstractNumId w:val="1"/>
  </w:num>
  <w:num w:numId="9">
    <w:abstractNumId w:val="2"/>
  </w:num>
  <w:num w:numId="10">
    <w:abstractNumId w:val="18"/>
  </w:num>
  <w:num w:numId="11">
    <w:abstractNumId w:val="16"/>
  </w:num>
  <w:num w:numId="12">
    <w:abstractNumId w:val="11"/>
  </w:num>
  <w:num w:numId="13">
    <w:abstractNumId w:val="13"/>
  </w:num>
  <w:num w:numId="14">
    <w:abstractNumId w:val="0"/>
  </w:num>
  <w:num w:numId="15">
    <w:abstractNumId w:val="9"/>
  </w:num>
  <w:num w:numId="16">
    <w:abstractNumId w:val="12"/>
  </w:num>
  <w:num w:numId="17">
    <w:abstractNumId w:val="19"/>
  </w:num>
  <w:num w:numId="18">
    <w:abstractNumId w:val="15"/>
  </w:num>
  <w:num w:numId="19">
    <w:abstractNumId w:val="7"/>
  </w:num>
  <w:num w:numId="20">
    <w:abstractNumId w:val="5"/>
  </w:num>
  <w:num w:numId="21">
    <w:abstractNumId w:val="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E4C87"/>
    <w:rsid w:val="0003616B"/>
    <w:rsid w:val="001069BD"/>
    <w:rsid w:val="001D45C8"/>
    <w:rsid w:val="002202EB"/>
    <w:rsid w:val="003532E8"/>
    <w:rsid w:val="003615AE"/>
    <w:rsid w:val="00391C76"/>
    <w:rsid w:val="003C0E5E"/>
    <w:rsid w:val="0047706A"/>
    <w:rsid w:val="004A2CFB"/>
    <w:rsid w:val="008014FD"/>
    <w:rsid w:val="00A4387D"/>
    <w:rsid w:val="00B93679"/>
    <w:rsid w:val="00BC3D21"/>
    <w:rsid w:val="00BD72D6"/>
    <w:rsid w:val="00C009DE"/>
    <w:rsid w:val="00CE4C87"/>
    <w:rsid w:val="00D321C8"/>
    <w:rsid w:val="00D356D6"/>
    <w:rsid w:val="00D62F71"/>
    <w:rsid w:val="00D652B3"/>
    <w:rsid w:val="00D77E3A"/>
    <w:rsid w:val="00E41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245" w:lineRule="auto"/>
        <w:ind w:left="158"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C87"/>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4C87"/>
    <w:pPr>
      <w:spacing w:before="0" w:beforeAutospacing="0" w:after="200" w:line="276" w:lineRule="auto"/>
      <w:ind w:left="720" w:right="0"/>
      <w:contextualSpacing/>
    </w:pPr>
  </w:style>
  <w:style w:type="paragraph" w:customStyle="1" w:styleId="Style">
    <w:name w:val="Style"/>
    <w:rsid w:val="0047706A"/>
    <w:pPr>
      <w:widowControl w:val="0"/>
      <w:autoSpaceDE w:val="0"/>
      <w:autoSpaceDN w:val="0"/>
      <w:adjustRightInd w:val="0"/>
      <w:spacing w:before="0" w:beforeAutospacing="0" w:line="240" w:lineRule="auto"/>
      <w:ind w:left="0" w:right="0"/>
    </w:pPr>
    <w:rPr>
      <w:rFonts w:ascii="Times New Roman" w:eastAsiaTheme="minorEastAsia" w:hAnsi="Times New Roman" w:cs="Times New Roman"/>
      <w:sz w:val="24"/>
      <w:szCs w:val="24"/>
      <w:lang w:val="en-IN" w:eastAsia="en-IN" w:bidi="hi-IN"/>
    </w:rPr>
  </w:style>
  <w:style w:type="paragraph" w:customStyle="1" w:styleId="Default">
    <w:name w:val="Default"/>
    <w:rsid w:val="00D321C8"/>
    <w:pPr>
      <w:autoSpaceDE w:val="0"/>
      <w:autoSpaceDN w:val="0"/>
      <w:adjustRightInd w:val="0"/>
      <w:spacing w:before="0" w:beforeAutospacing="0" w:line="240" w:lineRule="auto"/>
      <w:ind w:left="0" w:right="0"/>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DRASHOKRAI</dc:creator>
  <cp:lastModifiedBy>DRASHOKRAI</cp:lastModifiedBy>
  <cp:revision>15</cp:revision>
  <dcterms:created xsi:type="dcterms:W3CDTF">2019-09-12T04:18:00Z</dcterms:created>
  <dcterms:modified xsi:type="dcterms:W3CDTF">2019-09-12T05:50:00Z</dcterms:modified>
</cp:coreProperties>
</file>